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110EF" w14:textId="5B1E8F00" w:rsidR="00B4101E" w:rsidRPr="00D27F12" w:rsidRDefault="00B4101E" w:rsidP="00AD684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F12">
        <w:rPr>
          <w:rFonts w:ascii="Times New Roman" w:hAnsi="Times New Roman" w:cs="Times New Roman"/>
          <w:b/>
          <w:sz w:val="24"/>
          <w:szCs w:val="24"/>
        </w:rPr>
        <w:t>UMOWA</w:t>
      </w:r>
      <w:r w:rsidR="00043AFA">
        <w:rPr>
          <w:rFonts w:ascii="Times New Roman" w:hAnsi="Times New Roman" w:cs="Times New Roman"/>
          <w:b/>
          <w:sz w:val="24"/>
          <w:szCs w:val="24"/>
        </w:rPr>
        <w:t xml:space="preserve"> DOSTAWY</w:t>
      </w:r>
    </w:p>
    <w:p w14:paraId="1753A5EA" w14:textId="77777777" w:rsidR="00F83576" w:rsidRPr="00D27F12" w:rsidRDefault="00F83576" w:rsidP="00AD6840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14:paraId="7F10D028" w14:textId="77777777" w:rsidR="00B4101E" w:rsidRPr="00D27F12" w:rsidRDefault="00B4101E" w:rsidP="00AD684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zawarta w Starym Zamościu w dniu ...................... pomiędzy:</w:t>
      </w:r>
    </w:p>
    <w:p w14:paraId="430E79AE" w14:textId="77777777" w:rsidR="00B4101E" w:rsidRPr="00D27F12" w:rsidRDefault="00B4101E" w:rsidP="00AD684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Gminą Stary Zamość z siedzibą w Starym Zamościu 6, 22-417 Stary Zamość</w:t>
      </w:r>
    </w:p>
    <w:p w14:paraId="1D5ED876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NIP: 922-29-42-629, REGON: 950368581</w:t>
      </w:r>
    </w:p>
    <w:p w14:paraId="5AA2EEF2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zwaną w dalszej treści umowy „Zamawiającym”, reprezentowaną przez </w:t>
      </w:r>
    </w:p>
    <w:p w14:paraId="37B5B014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1) Waldemara Raczyńskiego - Wójta Gminy Stary Zamość</w:t>
      </w:r>
    </w:p>
    <w:p w14:paraId="5030B3E6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i kontrasygnującego </w:t>
      </w:r>
    </w:p>
    <w:p w14:paraId="77726714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2) Annę Zagdańską - Skarbnika Gminy Stary Zamość</w:t>
      </w:r>
    </w:p>
    <w:p w14:paraId="7AE95303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z jednej strony</w:t>
      </w:r>
    </w:p>
    <w:p w14:paraId="642297E4" w14:textId="77777777" w:rsidR="00B4101E" w:rsidRPr="00D27F12" w:rsidRDefault="00B4101E" w:rsidP="00AD68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a</w:t>
      </w:r>
      <w:r w:rsidRPr="00D27F12">
        <w:rPr>
          <w:rFonts w:ascii="Times New Roman" w:hAnsi="Times New Roman" w:cs="Times New Roman"/>
          <w:sz w:val="24"/>
          <w:szCs w:val="24"/>
        </w:rPr>
        <w:br/>
        <w:t>……………………………………………….………..…………………………………………</w:t>
      </w:r>
      <w:r w:rsidRPr="00D27F12">
        <w:rPr>
          <w:rFonts w:ascii="Times New Roman" w:hAnsi="Times New Roman" w:cs="Times New Roman"/>
          <w:sz w:val="24"/>
          <w:szCs w:val="24"/>
        </w:rPr>
        <w:br/>
        <w:t>z siedzibą w ……………..…………………………………........</w:t>
      </w:r>
      <w:r w:rsidR="00A81A87" w:rsidRPr="00D27F12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D27F12">
        <w:rPr>
          <w:rFonts w:ascii="Times New Roman" w:hAnsi="Times New Roman" w:cs="Times New Roman"/>
          <w:sz w:val="24"/>
          <w:szCs w:val="24"/>
        </w:rPr>
        <w:t>.................</w:t>
      </w:r>
    </w:p>
    <w:p w14:paraId="1E2A0522" w14:textId="77777777" w:rsidR="00B4101E" w:rsidRPr="00D27F12" w:rsidRDefault="00B4101E" w:rsidP="00AD6840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zarejestrowanym w ……………………………….…….… pod nr ………...........................…, </w:t>
      </w:r>
    </w:p>
    <w:p w14:paraId="4D13B421" w14:textId="77777777" w:rsidR="00B4101E" w:rsidRPr="00D27F12" w:rsidRDefault="00B4101E" w:rsidP="00AD6840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NIP ……...………..………..…, REGON ………….………….………. </w:t>
      </w:r>
    </w:p>
    <w:p w14:paraId="07F23A79" w14:textId="77777777" w:rsidR="00B4101E" w:rsidRPr="00D27F12" w:rsidRDefault="00B4101E" w:rsidP="00AD6840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zwanym w dalszej treści umowy „Wykonawcą”, reprezentowanym przez </w:t>
      </w:r>
    </w:p>
    <w:p w14:paraId="72B9D752" w14:textId="77777777" w:rsidR="00B4101E" w:rsidRPr="00D27F12" w:rsidRDefault="00B4101E" w:rsidP="00AD6840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…………………………..……………… – …………………….................…..…</w:t>
      </w:r>
    </w:p>
    <w:p w14:paraId="5E865ACD" w14:textId="77777777" w:rsidR="00B4101E" w:rsidRPr="00D27F12" w:rsidRDefault="00B4101E" w:rsidP="00AD6840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…………………………..……………… – …………………….................…..…</w:t>
      </w:r>
    </w:p>
    <w:p w14:paraId="6356479B" w14:textId="77777777" w:rsidR="00B4101E" w:rsidRPr="00D27F12" w:rsidRDefault="00B4101E" w:rsidP="00915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z drugiej strony.</w:t>
      </w:r>
    </w:p>
    <w:p w14:paraId="0005FD0C" w14:textId="77777777" w:rsidR="00F83576" w:rsidRPr="00D27F12" w:rsidRDefault="00F83576" w:rsidP="00AD6840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00C972E1" w14:textId="77777777" w:rsidR="00946F6F" w:rsidRPr="00D27F12" w:rsidRDefault="00946F6F" w:rsidP="00AD6840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04C97247" w14:textId="5CB03BCF" w:rsidR="00AC21A9" w:rsidRPr="00D27F12" w:rsidRDefault="00043AFA" w:rsidP="00AC21A9">
      <w:pPr>
        <w:pStyle w:val="Akapitzlist"/>
        <w:autoSpaceDE w:val="0"/>
        <w:autoSpaceDN w:val="0"/>
        <w:adjustRightInd w:val="0"/>
        <w:spacing w:after="0" w:line="288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3AFA">
        <w:rPr>
          <w:rFonts w:ascii="Times New Roman" w:hAnsi="Times New Roman" w:cs="Times New Roman"/>
          <w:sz w:val="24"/>
          <w:szCs w:val="24"/>
        </w:rPr>
        <w:t>W wyniku dokonania przez Zamawiającego - Gminę Stary Zamość, wyboru Wykonawcy w postępowaniu wyłączonym ze stosowania ustawy Prawo zamówień publicznych, prowadzonym w trybie przetargu nieograniczonego, na podstawie Zarządzenia Nr 2/26 Wójta Gminy Stary Zamość z dnia 2 stycznia 2026 r. w sprawie ustanowienia regulaminu realizacji zamówień i konkursów wyłączonych ze stosowania ustawy Prawo zamówień publicznych (których wartość nie przekracza kwoty 170.000 zł), została zawarta umowa następującej treści:</w:t>
      </w:r>
    </w:p>
    <w:p w14:paraId="1E653F61" w14:textId="77777777" w:rsidR="0095445E" w:rsidRPr="00D27F12" w:rsidRDefault="0095445E" w:rsidP="00946F6F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2D3D2962" w14:textId="669229F2" w:rsidR="00B4101E" w:rsidRPr="00D27F12" w:rsidRDefault="00B4101E" w:rsidP="00AD6840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 xml:space="preserve">§ </w:t>
      </w:r>
      <w:r w:rsidR="00043AFA">
        <w:rPr>
          <w:rFonts w:ascii="Times New Roman" w:hAnsi="Times New Roman" w:cs="Times New Roman"/>
          <w:b/>
          <w:bCs/>
          <w:color w:val="auto"/>
        </w:rPr>
        <w:t>1</w:t>
      </w:r>
    </w:p>
    <w:p w14:paraId="1E695079" w14:textId="77777777" w:rsidR="00B4101E" w:rsidRPr="00D27F12" w:rsidRDefault="00B4101E" w:rsidP="00AD6840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Przedmiot umowy</w:t>
      </w:r>
    </w:p>
    <w:p w14:paraId="4940EA74" w14:textId="77777777" w:rsidR="003B2BDA" w:rsidRPr="00D27F12" w:rsidRDefault="003B2BDA" w:rsidP="00AD6840">
      <w:pPr>
        <w:pStyle w:val="Default"/>
        <w:spacing w:line="264" w:lineRule="auto"/>
        <w:ind w:left="284" w:hanging="284"/>
        <w:jc w:val="center"/>
        <w:rPr>
          <w:rFonts w:ascii="Times New Roman" w:hAnsi="Times New Roman" w:cs="Times New Roman"/>
          <w:color w:val="auto"/>
        </w:rPr>
      </w:pPr>
    </w:p>
    <w:p w14:paraId="5A6F3C54" w14:textId="6220635A" w:rsidR="00DF0879" w:rsidRPr="00D27F12" w:rsidRDefault="00B4101E" w:rsidP="000F7C9B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Przedmiotem umowy jest</w:t>
      </w:r>
      <w:r w:rsidR="00AC21A9">
        <w:rPr>
          <w:rFonts w:ascii="Times New Roman" w:hAnsi="Times New Roman" w:cs="Times New Roman"/>
          <w:color w:val="auto"/>
        </w:rPr>
        <w:t xml:space="preserve"> </w:t>
      </w:r>
      <w:r w:rsidR="00043AFA">
        <w:rPr>
          <w:rFonts w:ascii="Times New Roman" w:hAnsi="Times New Roman" w:cs="Times New Roman"/>
          <w:b/>
          <w:i/>
        </w:rPr>
        <w:t>rozbudowa mobilnej sceny z zadaszeniem do organizacji imprez plenerowych</w:t>
      </w:r>
      <w:r w:rsidR="00946F6F" w:rsidRPr="00D27F12">
        <w:rPr>
          <w:rFonts w:ascii="Times New Roman" w:hAnsi="Times New Roman" w:cs="Times New Roman"/>
          <w:color w:val="auto"/>
        </w:rPr>
        <w:t>, zgodnie</w:t>
      </w:r>
      <w:r w:rsidR="00AC21A9">
        <w:rPr>
          <w:rFonts w:ascii="Times New Roman" w:hAnsi="Times New Roman" w:cs="Times New Roman"/>
          <w:color w:val="auto"/>
        </w:rPr>
        <w:t xml:space="preserve"> </w:t>
      </w:r>
      <w:r w:rsidR="00946F6F" w:rsidRPr="00D27F12">
        <w:rPr>
          <w:rFonts w:ascii="Times New Roman" w:hAnsi="Times New Roman" w:cs="Times New Roman"/>
          <w:color w:val="auto"/>
        </w:rPr>
        <w:t xml:space="preserve">z wymaganiami </w:t>
      </w:r>
      <w:r w:rsidRPr="00D27F12">
        <w:rPr>
          <w:rFonts w:ascii="Times New Roman" w:hAnsi="Times New Roman" w:cs="Times New Roman"/>
          <w:color w:val="auto"/>
        </w:rPr>
        <w:t xml:space="preserve">i parametrami Zamawiającego określonymi w </w:t>
      </w:r>
      <w:r w:rsidR="00043AFA">
        <w:rPr>
          <w:rFonts w:ascii="Times New Roman" w:hAnsi="Times New Roman" w:cs="Times New Roman"/>
          <w:color w:val="auto"/>
        </w:rPr>
        <w:t>zaproszeniu do złożenia oferty cenowej</w:t>
      </w:r>
      <w:r w:rsidR="00DF0879" w:rsidRPr="00D27F12">
        <w:rPr>
          <w:rFonts w:ascii="Times New Roman" w:hAnsi="Times New Roman" w:cs="Times New Roman"/>
          <w:color w:val="auto"/>
        </w:rPr>
        <w:t xml:space="preserve"> wraz</w:t>
      </w:r>
      <w:r w:rsidR="00946F6F" w:rsidRPr="00D27F12">
        <w:rPr>
          <w:rFonts w:ascii="Times New Roman" w:hAnsi="Times New Roman" w:cs="Times New Roman"/>
          <w:color w:val="auto"/>
        </w:rPr>
        <w:t xml:space="preserve"> </w:t>
      </w:r>
      <w:r w:rsidR="00DF0879" w:rsidRPr="00D27F12">
        <w:rPr>
          <w:rFonts w:ascii="Times New Roman" w:hAnsi="Times New Roman" w:cs="Times New Roman"/>
          <w:color w:val="auto"/>
        </w:rPr>
        <w:t>z załącznikami, niniejszej umowie, oferci</w:t>
      </w:r>
      <w:r w:rsidR="00EB3F1F" w:rsidRPr="00D27F12">
        <w:rPr>
          <w:rFonts w:ascii="Times New Roman" w:hAnsi="Times New Roman" w:cs="Times New Roman"/>
          <w:color w:val="auto"/>
        </w:rPr>
        <w:t xml:space="preserve">e Wykonawcy, formularzu cenowym </w:t>
      </w:r>
      <w:r w:rsidR="00DF0879" w:rsidRPr="00D27F12">
        <w:rPr>
          <w:rFonts w:ascii="Times New Roman" w:hAnsi="Times New Roman" w:cs="Times New Roman"/>
          <w:color w:val="auto"/>
        </w:rPr>
        <w:t>Wykonawcy.</w:t>
      </w:r>
    </w:p>
    <w:p w14:paraId="786A5AB3" w14:textId="1528F2EC" w:rsidR="00946F6F" w:rsidRPr="00C81CFD" w:rsidRDefault="004B1DFC" w:rsidP="004B1DFC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Gmina Stary Zamość posiada scenę o </w:t>
      </w:r>
      <w:r w:rsidR="00C81CFD">
        <w:rPr>
          <w:rFonts w:ascii="Times New Roman" w:hAnsi="Times New Roman" w:cs="Times New Roman"/>
          <w:color w:val="auto"/>
        </w:rPr>
        <w:t>powierzchni 30 m</w:t>
      </w:r>
      <w:r w:rsidR="00C81CFD">
        <w:rPr>
          <w:rFonts w:ascii="Times New Roman" w:hAnsi="Times New Roman" w:cs="Times New Roman"/>
          <w:color w:val="auto"/>
          <w:vertAlign w:val="superscript"/>
        </w:rPr>
        <w:t>2</w:t>
      </w:r>
      <w:r w:rsidR="00273E9C">
        <w:rPr>
          <w:rFonts w:ascii="Times New Roman" w:hAnsi="Times New Roman" w:cs="Times New Roman"/>
          <w:color w:val="auto"/>
        </w:rPr>
        <w:t>, składającą się z 15 podestów o wymiarach 2x1 m, na nogach teleskopowych regulowanych (od 0,6 do 1,0 m).</w:t>
      </w:r>
      <w:r w:rsidR="00C81CFD">
        <w:rPr>
          <w:rFonts w:ascii="Times New Roman" w:hAnsi="Times New Roman" w:cs="Times New Roman"/>
          <w:color w:val="auto"/>
        </w:rPr>
        <w:t xml:space="preserve"> W ramach realizacji zadania, podest sceniczny zostanie powiększony o </w:t>
      </w:r>
      <w:r w:rsidR="00273E9C">
        <w:rPr>
          <w:rFonts w:ascii="Times New Roman" w:hAnsi="Times New Roman" w:cs="Times New Roman"/>
          <w:color w:val="auto"/>
        </w:rPr>
        <w:t xml:space="preserve">dodatkowe </w:t>
      </w:r>
      <w:r w:rsidR="00C81CFD">
        <w:rPr>
          <w:rFonts w:ascii="Times New Roman" w:hAnsi="Times New Roman" w:cs="Times New Roman"/>
          <w:color w:val="auto"/>
        </w:rPr>
        <w:t>18m</w:t>
      </w:r>
      <w:r w:rsidR="00C81CFD">
        <w:rPr>
          <w:rFonts w:ascii="Times New Roman" w:hAnsi="Times New Roman" w:cs="Times New Roman"/>
          <w:color w:val="auto"/>
          <w:vertAlign w:val="superscript"/>
        </w:rPr>
        <w:t>2</w:t>
      </w:r>
      <w:r w:rsidR="00C81CFD">
        <w:rPr>
          <w:rFonts w:ascii="Times New Roman" w:hAnsi="Times New Roman" w:cs="Times New Roman"/>
          <w:color w:val="auto"/>
        </w:rPr>
        <w:t xml:space="preserve">. </w:t>
      </w:r>
      <w:r w:rsidRPr="00C81CFD">
        <w:rPr>
          <w:rFonts w:ascii="Times New Roman" w:hAnsi="Times New Roman" w:cs="Times New Roman"/>
          <w:color w:val="auto"/>
        </w:rPr>
        <w:t xml:space="preserve">Przedmiot zamówienia dotyczy doposażenia posiadanej sceny w następujące elementy: dodatkowy </w:t>
      </w:r>
      <w:r w:rsidRPr="00C81CFD">
        <w:rPr>
          <w:rFonts w:ascii="Times New Roman" w:hAnsi="Times New Roman" w:cs="Times New Roman"/>
          <w:color w:val="auto"/>
        </w:rPr>
        <w:lastRenderedPageBreak/>
        <w:t>podest sceniczny, osłony boczne i tylne zadaszenia, poręcze podestu z uchwytami</w:t>
      </w:r>
      <w:r w:rsidR="00C81CFD" w:rsidRPr="00C81CFD">
        <w:rPr>
          <w:rFonts w:ascii="Times New Roman" w:hAnsi="Times New Roman" w:cs="Times New Roman"/>
          <w:color w:val="auto"/>
        </w:rPr>
        <w:t>, schody, blendę przednią oraz zadaszenie estradowe.</w:t>
      </w:r>
      <w:r w:rsidRPr="00C81CFD">
        <w:rPr>
          <w:rFonts w:ascii="Times New Roman" w:hAnsi="Times New Roman" w:cs="Times New Roman"/>
          <w:color w:val="auto"/>
        </w:rPr>
        <w:t xml:space="preserve"> </w:t>
      </w:r>
      <w:r w:rsidR="00DF0879" w:rsidRPr="00C81CFD">
        <w:rPr>
          <w:rFonts w:ascii="Times New Roman" w:hAnsi="Times New Roman" w:cs="Times New Roman"/>
          <w:color w:val="auto"/>
        </w:rPr>
        <w:t xml:space="preserve">Wymagania Zamawiającego w zakresie </w:t>
      </w:r>
      <w:r w:rsidR="00043AFA" w:rsidRPr="00C81CFD">
        <w:rPr>
          <w:rFonts w:ascii="Times New Roman" w:hAnsi="Times New Roman" w:cs="Times New Roman"/>
          <w:color w:val="auto"/>
        </w:rPr>
        <w:t xml:space="preserve">elementów </w:t>
      </w:r>
      <w:r w:rsidR="00DF0879" w:rsidRPr="00C81CFD">
        <w:rPr>
          <w:rFonts w:ascii="Times New Roman" w:hAnsi="Times New Roman" w:cs="Times New Roman"/>
          <w:color w:val="auto"/>
        </w:rPr>
        <w:t>objętych przedmiotowym zamówieniem:</w:t>
      </w:r>
    </w:p>
    <w:p w14:paraId="77E05AE1" w14:textId="77777777" w:rsidR="00E13121" w:rsidRDefault="00E13121" w:rsidP="00E13121">
      <w:pPr>
        <w:pStyle w:val="Default"/>
        <w:spacing w:line="264" w:lineRule="auto"/>
        <w:ind w:left="284"/>
        <w:jc w:val="both"/>
        <w:rPr>
          <w:rFonts w:ascii="Times New Roman" w:hAnsi="Times New Roman" w:cs="Times New Roman"/>
          <w:color w:val="auto"/>
        </w:rPr>
      </w:pPr>
    </w:p>
    <w:tbl>
      <w:tblPr>
        <w:tblW w:w="96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7223"/>
        <w:gridCol w:w="1917"/>
      </w:tblGrid>
      <w:tr w:rsidR="00D27F12" w:rsidRPr="00324F93" w14:paraId="1417A51F" w14:textId="77777777" w:rsidTr="00324F93">
        <w:trPr>
          <w:trHeight w:val="42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6C5B" w14:textId="50017B80" w:rsidR="00F83576" w:rsidRPr="00324F93" w:rsidRDefault="00043AFA" w:rsidP="00AD684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Wykaz elementów objętych przedmiotowym zamówieniem</w:t>
            </w:r>
          </w:p>
        </w:tc>
      </w:tr>
      <w:tr w:rsidR="00D27F12" w:rsidRPr="00324F93" w14:paraId="5CF8B30E" w14:textId="77777777" w:rsidTr="00324F93">
        <w:trPr>
          <w:trHeight w:val="4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35E" w14:textId="77777777" w:rsidR="00F83576" w:rsidRPr="00324F93" w:rsidRDefault="00F83576" w:rsidP="00AD684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F93">
              <w:rPr>
                <w:rFonts w:ascii="Times New Roman" w:eastAsia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7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35453" w14:textId="77777777" w:rsidR="00F83576" w:rsidRPr="00324F93" w:rsidRDefault="00F83576" w:rsidP="00AD684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F93">
              <w:rPr>
                <w:rFonts w:ascii="Times New Roman" w:eastAsia="Times New Roman" w:hAnsi="Times New Roman" w:cs="Times New Roman"/>
                <w:b/>
                <w:bCs/>
              </w:rPr>
              <w:t>Wymagania Zamawiającego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D291" w14:textId="2F48E918" w:rsidR="00F83576" w:rsidRPr="00324F93" w:rsidRDefault="00F83576" w:rsidP="00AD684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4F93">
              <w:rPr>
                <w:rFonts w:ascii="Times New Roman" w:eastAsia="Times New Roman" w:hAnsi="Times New Roman" w:cs="Times New Roman"/>
                <w:b/>
                <w:bCs/>
              </w:rPr>
              <w:t xml:space="preserve">Ilość </w:t>
            </w:r>
          </w:p>
        </w:tc>
      </w:tr>
      <w:tr w:rsidR="00324F93" w:rsidRPr="00324F93" w14:paraId="6D334F78" w14:textId="77777777" w:rsidTr="00324F93">
        <w:trPr>
          <w:trHeight w:val="559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FA0AA2" w14:textId="25ECA7A8" w:rsidR="00324F93" w:rsidRPr="00324F93" w:rsidRDefault="00324F93" w:rsidP="00324F9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24F93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E93" w14:textId="3D80BA72" w:rsidR="00324F93" w:rsidRPr="00324F93" w:rsidRDefault="00043AFA" w:rsidP="00324F9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Podest </w:t>
            </w:r>
            <w:r w:rsidR="00694EB0">
              <w:rPr>
                <w:rFonts w:ascii="Times New Roman" w:hAnsi="Times New Roman" w:cs="Times New Roman"/>
              </w:rPr>
              <w:t xml:space="preserve">sceniczny </w:t>
            </w:r>
            <w:r w:rsidR="00C81CFD">
              <w:rPr>
                <w:rFonts w:ascii="Times New Roman" w:hAnsi="Times New Roman" w:cs="Times New Roman"/>
              </w:rPr>
              <w:t xml:space="preserve">(blat bez nóg) </w:t>
            </w:r>
            <w:r w:rsidR="00694EB0">
              <w:rPr>
                <w:rFonts w:ascii="Times New Roman" w:hAnsi="Times New Roman" w:cs="Times New Roman"/>
              </w:rPr>
              <w:t>o</w:t>
            </w:r>
            <w:r w:rsidR="00376BA1">
              <w:rPr>
                <w:rFonts w:ascii="Times New Roman" w:hAnsi="Times New Roman" w:cs="Times New Roman"/>
              </w:rPr>
              <w:t xml:space="preserve"> </w:t>
            </w:r>
            <w:r w:rsidR="00694EB0">
              <w:rPr>
                <w:rFonts w:ascii="Times New Roman" w:hAnsi="Times New Roman" w:cs="Times New Roman"/>
              </w:rPr>
              <w:t>wym. 2x1m</w:t>
            </w:r>
            <w:r w:rsidR="00376BA1">
              <w:rPr>
                <w:rFonts w:ascii="Times New Roman" w:hAnsi="Times New Roman" w:cs="Times New Roman"/>
              </w:rPr>
              <w:t xml:space="preserve"> w kolorze ciemny brąz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7212273" w14:textId="7171BDF2" w:rsidR="00324F93" w:rsidRPr="00324F93" w:rsidRDefault="00BD46BF" w:rsidP="00324F9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szt.</w:t>
            </w:r>
          </w:p>
        </w:tc>
      </w:tr>
      <w:tr w:rsidR="00BD46BF" w:rsidRPr="00324F93" w14:paraId="50077110" w14:textId="77777777" w:rsidTr="00324F93">
        <w:trPr>
          <w:trHeight w:val="559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2EAA090" w14:textId="4DDD1722" w:rsidR="00BD46BF" w:rsidRPr="00324F93" w:rsidRDefault="00D66804" w:rsidP="00324F9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BF2" w14:textId="09F0E8AE" w:rsidR="00BD46BF" w:rsidRDefault="00BD46BF" w:rsidP="00324F9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BD46BF">
              <w:rPr>
                <w:rFonts w:ascii="Times New Roman" w:hAnsi="Times New Roman" w:cs="Times New Roman"/>
              </w:rPr>
              <w:t>Nogi teleskopowe</w:t>
            </w:r>
            <w:r>
              <w:rPr>
                <w:rFonts w:ascii="Times New Roman" w:hAnsi="Times New Roman" w:cs="Times New Roman"/>
              </w:rPr>
              <w:t xml:space="preserve"> regulowane </w:t>
            </w:r>
            <w:r w:rsidR="00B768AE">
              <w:rPr>
                <w:rFonts w:ascii="Times New Roman" w:hAnsi="Times New Roman" w:cs="Times New Roman"/>
              </w:rPr>
              <w:t>(wysokość od 0,6 do 1 m)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285BF44" w14:textId="28D54379" w:rsidR="00BD46BF" w:rsidRDefault="00BD46BF" w:rsidP="00324F9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</w:rPr>
              <w:t>kpl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D46BF" w:rsidRPr="00324F93" w14:paraId="742942AC" w14:textId="77777777" w:rsidTr="00324F93">
        <w:trPr>
          <w:trHeight w:val="559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4A4757D" w14:textId="20BDDAF9" w:rsidR="00BD46BF" w:rsidRPr="00324F93" w:rsidRDefault="00D66804" w:rsidP="00324F9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3B91" w14:textId="2889759C" w:rsidR="00BD46BF" w:rsidRPr="00BD46BF" w:rsidRDefault="00BD46BF" w:rsidP="00324F9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Poręcz podestu z uchwytami o długości 2 m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5C5E684" w14:textId="01CAEC89" w:rsidR="00BD46BF" w:rsidRDefault="00BD46BF" w:rsidP="00324F9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</w:rPr>
              <w:t>kpl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63AB6" w:rsidRPr="00324F93" w14:paraId="6C9BED39" w14:textId="77777777" w:rsidTr="00324F93">
        <w:trPr>
          <w:trHeight w:val="559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C38184E" w14:textId="722B3151" w:rsidR="00263AB6" w:rsidRPr="00324F93" w:rsidRDefault="00D66804" w:rsidP="00324F9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47A5" w14:textId="371BE3DB" w:rsidR="00263AB6" w:rsidRDefault="00263AB6" w:rsidP="00324F93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Osłony boczne i tylne zadaszenia</w:t>
            </w:r>
            <w:r w:rsidR="00B94E68">
              <w:rPr>
                <w:rFonts w:ascii="Times New Roman" w:hAnsi="Times New Roman" w:cs="Times New Roman"/>
              </w:rPr>
              <w:t xml:space="preserve"> (obwód sceny 20 m)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20E6094" w14:textId="79189486" w:rsidR="00263AB6" w:rsidRDefault="00D66804" w:rsidP="00324F9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kpl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24F93" w:rsidRPr="00324F93" w14:paraId="4A11E4BE" w14:textId="77777777" w:rsidTr="00324F93">
        <w:trPr>
          <w:trHeight w:val="553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0142D9A7" w14:textId="7FF018B9" w:rsidR="00324F93" w:rsidRPr="00324F93" w:rsidRDefault="00D66804" w:rsidP="00324F9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7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8CE4" w14:textId="6397923D" w:rsidR="00324F93" w:rsidRPr="00324F93" w:rsidRDefault="00376BA1" w:rsidP="00324F9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Blenda przednia sceny o wym. 8x1</w:t>
            </w:r>
            <w:r w:rsidR="00BD46BF">
              <w:rPr>
                <w:rFonts w:ascii="Times New Roman" w:hAnsi="Times New Roman" w:cs="Times New Roman"/>
              </w:rPr>
              <w:t xml:space="preserve"> m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FBE13FE" w14:textId="6681F689" w:rsidR="00324F93" w:rsidRPr="00324F93" w:rsidRDefault="00324F93" w:rsidP="00324F9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24F93">
              <w:rPr>
                <w:rFonts w:ascii="Times New Roman" w:hAnsi="Times New Roman" w:cs="Times New Roman"/>
              </w:rPr>
              <w:t>1</w:t>
            </w:r>
            <w:r w:rsidR="00BD46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46BF">
              <w:rPr>
                <w:rFonts w:ascii="Times New Roman" w:hAnsi="Times New Roman" w:cs="Times New Roman"/>
              </w:rPr>
              <w:t>kpl</w:t>
            </w:r>
            <w:proofErr w:type="spellEnd"/>
            <w:r w:rsidR="00BD46BF">
              <w:rPr>
                <w:rFonts w:ascii="Times New Roman" w:hAnsi="Times New Roman" w:cs="Times New Roman"/>
              </w:rPr>
              <w:t>.</w:t>
            </w:r>
          </w:p>
        </w:tc>
      </w:tr>
      <w:tr w:rsidR="00324F93" w:rsidRPr="00324F93" w14:paraId="1C7FE1AB" w14:textId="77777777" w:rsidTr="00324F93">
        <w:trPr>
          <w:trHeight w:val="276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D1606B0" w14:textId="21C698D3" w:rsidR="00324F93" w:rsidRPr="00324F93" w:rsidRDefault="00D66804" w:rsidP="00D668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="00324F93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7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6766" w14:textId="2A1AF56F" w:rsidR="00324F93" w:rsidRPr="0084162B" w:rsidRDefault="00376BA1" w:rsidP="00D6680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4162B">
              <w:rPr>
                <w:rFonts w:ascii="Times New Roman" w:eastAsia="Times New Roman" w:hAnsi="Times New Roman" w:cs="Times New Roman"/>
              </w:rPr>
              <w:t>Zadaszenie estradowe</w:t>
            </w:r>
            <w:r w:rsidR="0084162B" w:rsidRPr="0084162B">
              <w:rPr>
                <w:rFonts w:ascii="Times New Roman" w:eastAsia="Times New Roman" w:hAnsi="Times New Roman" w:cs="Times New Roman"/>
              </w:rPr>
              <w:t xml:space="preserve"> o pow. min. 48m</w:t>
            </w:r>
            <w:r w:rsidR="0084162B" w:rsidRPr="0084162B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="0084162B" w:rsidRPr="0084162B">
              <w:rPr>
                <w:rFonts w:ascii="Times New Roman" w:eastAsia="Times New Roman" w:hAnsi="Times New Roman" w:cs="Times New Roman"/>
              </w:rPr>
              <w:t>, wysokość słupów min. 6 m</w:t>
            </w:r>
            <w:r w:rsidR="00B94E68">
              <w:rPr>
                <w:rFonts w:ascii="Times New Roman" w:eastAsia="Times New Roman" w:hAnsi="Times New Roman" w:cs="Times New Roman"/>
              </w:rPr>
              <w:t xml:space="preserve"> (szkielet i plandeka)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0D8AAF9D" w14:textId="1B5FBF89" w:rsidR="00324F93" w:rsidRPr="00324F93" w:rsidRDefault="0084162B" w:rsidP="00D6680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46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46BF">
              <w:rPr>
                <w:rFonts w:ascii="Times New Roman" w:hAnsi="Times New Roman" w:cs="Times New Roman"/>
              </w:rPr>
              <w:t>kpl</w:t>
            </w:r>
            <w:proofErr w:type="spellEnd"/>
            <w:r w:rsidR="00BD46BF">
              <w:rPr>
                <w:rFonts w:ascii="Times New Roman" w:hAnsi="Times New Roman" w:cs="Times New Roman"/>
              </w:rPr>
              <w:t>.</w:t>
            </w:r>
          </w:p>
        </w:tc>
      </w:tr>
      <w:tr w:rsidR="00324F93" w:rsidRPr="00324F93" w14:paraId="4DAF4E15" w14:textId="77777777" w:rsidTr="00324F93">
        <w:trPr>
          <w:trHeight w:val="266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F7E7474" w14:textId="1C14E7CA" w:rsidR="00324F93" w:rsidRPr="00324F93" w:rsidRDefault="00D66804" w:rsidP="00D668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  <w:r w:rsidR="00324F93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7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57A9" w14:textId="203D4CD5" w:rsidR="00324F93" w:rsidRPr="0084162B" w:rsidRDefault="0084162B" w:rsidP="00D6680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4162B">
              <w:rPr>
                <w:rFonts w:ascii="Times New Roman" w:eastAsia="Times New Roman" w:hAnsi="Times New Roman" w:cs="Times New Roman"/>
              </w:rPr>
              <w:t>Schody modułowe o wysokości nie większej niż 1 m, minimum 4 stopnie z jedną poręczą</w:t>
            </w:r>
            <w:r w:rsidR="00BD46BF">
              <w:rPr>
                <w:rFonts w:ascii="Times New Roman" w:eastAsia="Times New Roman" w:hAnsi="Times New Roman" w:cs="Times New Roman"/>
              </w:rPr>
              <w:t>, szerokość min. 1 m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29DE037" w14:textId="2552AF11" w:rsidR="00324F93" w:rsidRPr="00324F93" w:rsidRDefault="0084162B" w:rsidP="00D6680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46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46BF">
              <w:rPr>
                <w:rFonts w:ascii="Times New Roman" w:hAnsi="Times New Roman" w:cs="Times New Roman"/>
              </w:rPr>
              <w:t>kpl</w:t>
            </w:r>
            <w:proofErr w:type="spellEnd"/>
            <w:r w:rsidR="00BD46BF">
              <w:rPr>
                <w:rFonts w:ascii="Times New Roman" w:hAnsi="Times New Roman" w:cs="Times New Roman"/>
              </w:rPr>
              <w:t>.</w:t>
            </w:r>
          </w:p>
        </w:tc>
      </w:tr>
      <w:tr w:rsidR="00324F93" w:rsidRPr="00324F93" w14:paraId="3C6BC5AD" w14:textId="77777777" w:rsidTr="009213C6">
        <w:trPr>
          <w:trHeight w:val="256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A2BA83A" w14:textId="2F8E1516" w:rsidR="00324F93" w:rsidRPr="00324F93" w:rsidRDefault="00D66804" w:rsidP="00D668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="00324F93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7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7589" w14:textId="5E02B2FC" w:rsidR="00324F93" w:rsidRPr="00BD46BF" w:rsidRDefault="00BD46BF" w:rsidP="00D6680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D46BF">
              <w:rPr>
                <w:rFonts w:ascii="Times New Roman" w:eastAsia="Times New Roman" w:hAnsi="Times New Roman" w:cs="Times New Roman"/>
              </w:rPr>
              <w:t>Poręcz podestu z uchwytami 1 m</w:t>
            </w:r>
            <w:r>
              <w:rPr>
                <w:rFonts w:ascii="Times New Roman" w:eastAsia="Times New Roman" w:hAnsi="Times New Roman" w:cs="Times New Roman"/>
              </w:rPr>
              <w:t xml:space="preserve"> o długości 1 m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F66F903" w14:textId="7BF433E9" w:rsidR="00324F93" w:rsidRPr="00324F93" w:rsidRDefault="00BD46BF" w:rsidP="00D6680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kpl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66804" w:rsidRPr="00324F93" w14:paraId="25979AB7" w14:textId="77777777" w:rsidTr="009213C6">
        <w:trPr>
          <w:trHeight w:val="25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39C1DC0" w14:textId="3778E46C" w:rsidR="00D66804" w:rsidRDefault="009213C6" w:rsidP="00D6680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9.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270" w14:textId="64A9E8AC" w:rsidR="00D66804" w:rsidRPr="00BD46BF" w:rsidRDefault="00391F9E" w:rsidP="00D6680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Uchwyty mocujące uniwersalne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4B7ADE9" w14:textId="69CCE3F8" w:rsidR="00D66804" w:rsidRDefault="00391F9E" w:rsidP="00D6680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szt.</w:t>
            </w:r>
          </w:p>
        </w:tc>
      </w:tr>
    </w:tbl>
    <w:p w14:paraId="432C9D4C" w14:textId="2724F694" w:rsidR="000667F9" w:rsidRDefault="000667F9" w:rsidP="000667F9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3719F5B1" w14:textId="5E9ECE7B" w:rsidR="000667F9" w:rsidRPr="006F15AD" w:rsidRDefault="003A551F" w:rsidP="00D80BF6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b/>
          <w:bCs/>
          <w:color w:val="auto"/>
        </w:rPr>
      </w:pPr>
      <w:r w:rsidRPr="003A551F">
        <w:rPr>
          <w:rFonts w:ascii="Times New Roman" w:hAnsi="Times New Roman" w:cs="Times New Roman"/>
          <w:b/>
          <w:bCs/>
          <w:color w:val="auto"/>
          <w:u w:val="single"/>
        </w:rPr>
        <w:t>Warunek konieczny do realizacji przedmiotu zamówienia</w:t>
      </w:r>
      <w:r>
        <w:rPr>
          <w:rFonts w:ascii="Times New Roman" w:hAnsi="Times New Roman" w:cs="Times New Roman"/>
          <w:b/>
          <w:bCs/>
          <w:color w:val="auto"/>
        </w:rPr>
        <w:t xml:space="preserve">: </w:t>
      </w:r>
      <w:r w:rsidR="00273E9C">
        <w:rPr>
          <w:rFonts w:ascii="Times New Roman" w:hAnsi="Times New Roman" w:cs="Times New Roman"/>
          <w:b/>
          <w:bCs/>
          <w:color w:val="auto"/>
        </w:rPr>
        <w:t>Wszystkie e</w:t>
      </w:r>
      <w:r w:rsidR="000667F9" w:rsidRPr="006F15AD">
        <w:rPr>
          <w:rFonts w:ascii="Times New Roman" w:hAnsi="Times New Roman" w:cs="Times New Roman"/>
          <w:b/>
          <w:bCs/>
          <w:color w:val="auto"/>
        </w:rPr>
        <w:t xml:space="preserve">lementy objęte przedmiotowym zamówieniem muszą być </w:t>
      </w:r>
      <w:r w:rsidR="00013975">
        <w:rPr>
          <w:rFonts w:ascii="Times New Roman" w:hAnsi="Times New Roman" w:cs="Times New Roman"/>
          <w:b/>
          <w:bCs/>
          <w:color w:val="auto"/>
        </w:rPr>
        <w:t>dostosowane</w:t>
      </w:r>
      <w:r w:rsidR="000667F9" w:rsidRPr="006F15AD">
        <w:rPr>
          <w:rFonts w:ascii="Times New Roman" w:hAnsi="Times New Roman" w:cs="Times New Roman"/>
          <w:b/>
          <w:bCs/>
          <w:color w:val="auto"/>
        </w:rPr>
        <w:t xml:space="preserve"> do posiadanej przez Gminę Stary Zamość sceny</w:t>
      </w:r>
      <w:r w:rsidR="006F15AD" w:rsidRPr="006F15AD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013975">
        <w:rPr>
          <w:rFonts w:ascii="Times New Roman" w:hAnsi="Times New Roman" w:cs="Times New Roman"/>
          <w:b/>
          <w:bCs/>
          <w:color w:val="auto"/>
        </w:rPr>
        <w:t>(</w:t>
      </w:r>
      <w:r w:rsidR="00273E9C">
        <w:rPr>
          <w:rFonts w:ascii="Times New Roman" w:hAnsi="Times New Roman" w:cs="Times New Roman"/>
          <w:b/>
          <w:bCs/>
          <w:color w:val="auto"/>
        </w:rPr>
        <w:t>k</w:t>
      </w:r>
      <w:r w:rsidR="00013975">
        <w:rPr>
          <w:rFonts w:ascii="Times New Roman" w:hAnsi="Times New Roman" w:cs="Times New Roman"/>
          <w:b/>
          <w:bCs/>
          <w:color w:val="auto"/>
        </w:rPr>
        <w:t>olorystycznie</w:t>
      </w:r>
      <w:r w:rsidR="00273E9C">
        <w:rPr>
          <w:rFonts w:ascii="Times New Roman" w:hAnsi="Times New Roman" w:cs="Times New Roman"/>
          <w:b/>
          <w:bCs/>
          <w:color w:val="auto"/>
        </w:rPr>
        <w:t xml:space="preserve"> i wysokościowo</w:t>
      </w:r>
      <w:r w:rsidR="00013975">
        <w:rPr>
          <w:rFonts w:ascii="Times New Roman" w:hAnsi="Times New Roman" w:cs="Times New Roman"/>
          <w:b/>
          <w:bCs/>
          <w:color w:val="auto"/>
        </w:rPr>
        <w:t xml:space="preserve">) </w:t>
      </w:r>
      <w:r w:rsidR="006F15AD" w:rsidRPr="006F15AD">
        <w:rPr>
          <w:rFonts w:ascii="Times New Roman" w:hAnsi="Times New Roman" w:cs="Times New Roman"/>
          <w:b/>
          <w:bCs/>
          <w:color w:val="auto"/>
        </w:rPr>
        <w:t>tak</w:t>
      </w:r>
      <w:r w:rsidR="006F15AD">
        <w:rPr>
          <w:rFonts w:ascii="Times New Roman" w:hAnsi="Times New Roman" w:cs="Times New Roman"/>
          <w:b/>
          <w:bCs/>
          <w:color w:val="auto"/>
        </w:rPr>
        <w:t>,</w:t>
      </w:r>
      <w:r w:rsidR="006F15AD" w:rsidRPr="006F15AD">
        <w:rPr>
          <w:rFonts w:ascii="Times New Roman" w:hAnsi="Times New Roman" w:cs="Times New Roman"/>
          <w:b/>
          <w:bCs/>
          <w:color w:val="auto"/>
        </w:rPr>
        <w:t xml:space="preserve"> aby tworzyły spójną całość.</w:t>
      </w:r>
    </w:p>
    <w:p w14:paraId="0E4C4143" w14:textId="7F067DED" w:rsidR="00D80BF6" w:rsidRDefault="00D80BF6" w:rsidP="00D80BF6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Zakres zamówienia obejmuje</w:t>
      </w:r>
      <w:r>
        <w:rPr>
          <w:rFonts w:ascii="Times New Roman" w:hAnsi="Times New Roman" w:cs="Times New Roman"/>
          <w:color w:val="auto"/>
        </w:rPr>
        <w:t xml:space="preserve"> dostawę </w:t>
      </w:r>
      <w:r w:rsidR="009213C6">
        <w:rPr>
          <w:rFonts w:ascii="Times New Roman" w:hAnsi="Times New Roman" w:cs="Times New Roman"/>
          <w:color w:val="auto"/>
        </w:rPr>
        <w:t>elementów do rozbudowy sceny</w:t>
      </w:r>
      <w:r>
        <w:rPr>
          <w:rFonts w:ascii="Times New Roman" w:hAnsi="Times New Roman" w:cs="Times New Roman"/>
          <w:color w:val="auto"/>
        </w:rPr>
        <w:t>,</w:t>
      </w:r>
      <w:r w:rsidRPr="00D27F12">
        <w:rPr>
          <w:rFonts w:ascii="Times New Roman" w:hAnsi="Times New Roman" w:cs="Times New Roman"/>
          <w:color w:val="auto"/>
        </w:rPr>
        <w:t xml:space="preserve"> wraz z ich załadunkiem,</w:t>
      </w:r>
      <w:r>
        <w:rPr>
          <w:rFonts w:ascii="Times New Roman" w:hAnsi="Times New Roman" w:cs="Times New Roman"/>
          <w:color w:val="auto"/>
        </w:rPr>
        <w:t xml:space="preserve"> </w:t>
      </w:r>
      <w:r w:rsidRPr="00D27F12">
        <w:rPr>
          <w:rFonts w:ascii="Times New Roman" w:hAnsi="Times New Roman" w:cs="Times New Roman"/>
          <w:color w:val="auto"/>
        </w:rPr>
        <w:t xml:space="preserve">transportem i rozładunkiem w </w:t>
      </w:r>
      <w:r w:rsidR="009213C6">
        <w:rPr>
          <w:rFonts w:ascii="Times New Roman" w:hAnsi="Times New Roman" w:cs="Times New Roman"/>
          <w:color w:val="auto"/>
        </w:rPr>
        <w:t xml:space="preserve">budynku magazynu </w:t>
      </w:r>
      <w:r>
        <w:rPr>
          <w:rFonts w:ascii="Times New Roman" w:hAnsi="Times New Roman" w:cs="Times New Roman"/>
          <w:color w:val="auto"/>
        </w:rPr>
        <w:t>Wierzba 18</w:t>
      </w:r>
      <w:r w:rsidR="009213C6">
        <w:rPr>
          <w:rFonts w:ascii="Times New Roman" w:hAnsi="Times New Roman" w:cs="Times New Roman"/>
          <w:color w:val="auto"/>
        </w:rPr>
        <w:t>F</w:t>
      </w:r>
      <w:r w:rsidRPr="00D27F12">
        <w:rPr>
          <w:rFonts w:ascii="Times New Roman" w:hAnsi="Times New Roman" w:cs="Times New Roman"/>
          <w:color w:val="auto"/>
        </w:rPr>
        <w:t xml:space="preserve">, 22-417 Stary Zamość, dokładnie </w:t>
      </w:r>
      <w:r w:rsidR="009213C6">
        <w:rPr>
          <w:rFonts w:ascii="Times New Roman" w:hAnsi="Times New Roman" w:cs="Times New Roman"/>
          <w:color w:val="auto"/>
        </w:rPr>
        <w:t>wskazanego</w:t>
      </w:r>
      <w:r w:rsidRPr="00D27F12">
        <w:rPr>
          <w:rFonts w:ascii="Times New Roman" w:hAnsi="Times New Roman" w:cs="Times New Roman"/>
          <w:color w:val="auto"/>
        </w:rPr>
        <w:t xml:space="preserve"> przez Zamawiającego.</w:t>
      </w:r>
    </w:p>
    <w:p w14:paraId="2210590D" w14:textId="77777777" w:rsidR="009213C6" w:rsidRDefault="00D80BF6" w:rsidP="009213C6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Wszyst</w:t>
      </w:r>
      <w:r w:rsidR="009213C6">
        <w:rPr>
          <w:rFonts w:ascii="Times New Roman" w:hAnsi="Times New Roman" w:cs="Times New Roman"/>
          <w:color w:val="auto"/>
        </w:rPr>
        <w:t>kie</w:t>
      </w:r>
      <w:r>
        <w:rPr>
          <w:rFonts w:ascii="Times New Roman" w:hAnsi="Times New Roman" w:cs="Times New Roman"/>
          <w:color w:val="auto"/>
        </w:rPr>
        <w:t xml:space="preserve"> dostarczon</w:t>
      </w:r>
      <w:r w:rsidR="009213C6">
        <w:rPr>
          <w:rFonts w:ascii="Times New Roman" w:hAnsi="Times New Roman" w:cs="Times New Roman"/>
          <w:color w:val="auto"/>
        </w:rPr>
        <w:t>e</w:t>
      </w:r>
      <w:r>
        <w:rPr>
          <w:rFonts w:ascii="Times New Roman" w:hAnsi="Times New Roman" w:cs="Times New Roman"/>
          <w:color w:val="auto"/>
        </w:rPr>
        <w:t xml:space="preserve"> </w:t>
      </w:r>
      <w:r w:rsidR="009213C6">
        <w:rPr>
          <w:rFonts w:ascii="Times New Roman" w:hAnsi="Times New Roman" w:cs="Times New Roman"/>
          <w:color w:val="auto"/>
        </w:rPr>
        <w:t>elementy do rozbudowy sceny</w:t>
      </w:r>
      <w:r>
        <w:rPr>
          <w:rFonts w:ascii="Times New Roman" w:hAnsi="Times New Roman" w:cs="Times New Roman"/>
          <w:color w:val="auto"/>
        </w:rPr>
        <w:t xml:space="preserve"> mus</w:t>
      </w:r>
      <w:r w:rsidR="009213C6">
        <w:rPr>
          <w:rFonts w:ascii="Times New Roman" w:hAnsi="Times New Roman" w:cs="Times New Roman"/>
          <w:color w:val="auto"/>
        </w:rPr>
        <w:t>zą</w:t>
      </w:r>
      <w:r>
        <w:rPr>
          <w:rFonts w:ascii="Times New Roman" w:hAnsi="Times New Roman" w:cs="Times New Roman"/>
          <w:color w:val="auto"/>
        </w:rPr>
        <w:t xml:space="preserve"> być zgodn</w:t>
      </w:r>
      <w:r w:rsidR="009213C6">
        <w:rPr>
          <w:rFonts w:ascii="Times New Roman" w:hAnsi="Times New Roman" w:cs="Times New Roman"/>
          <w:color w:val="auto"/>
        </w:rPr>
        <w:t>e</w:t>
      </w:r>
      <w:r>
        <w:rPr>
          <w:rFonts w:ascii="Times New Roman" w:hAnsi="Times New Roman" w:cs="Times New Roman"/>
          <w:color w:val="auto"/>
        </w:rPr>
        <w:t xml:space="preserve"> z obowiązującymi przepisami prawa oraz spełniać obowiązujące normy i wymogi dotyczące parametrów </w:t>
      </w:r>
      <w:proofErr w:type="spellStart"/>
      <w:r>
        <w:rPr>
          <w:rFonts w:ascii="Times New Roman" w:hAnsi="Times New Roman" w:cs="Times New Roman"/>
          <w:color w:val="auto"/>
        </w:rPr>
        <w:t>funkcjonalno</w:t>
      </w:r>
      <w:proofErr w:type="spellEnd"/>
      <w:r>
        <w:rPr>
          <w:rFonts w:ascii="Times New Roman" w:hAnsi="Times New Roman" w:cs="Times New Roman"/>
          <w:color w:val="auto"/>
        </w:rPr>
        <w:t xml:space="preserve"> – jakościowych tj.: bezpieczeństwo, odporność na światło i promieniowanie UV, odporność na penetrację przez wodę, wytrzymałość, odporność na odkształcanie.</w:t>
      </w:r>
    </w:p>
    <w:p w14:paraId="64368BE4" w14:textId="77777777" w:rsidR="009213C6" w:rsidRDefault="00D80BF6" w:rsidP="009213C6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9213C6">
        <w:rPr>
          <w:rFonts w:ascii="Times New Roman" w:hAnsi="Times New Roman" w:cs="Times New Roman"/>
          <w:color w:val="auto"/>
        </w:rPr>
        <w:t>Wykonawca oświadcza, iż upewnił się co do prawidłowości złożonej oferty</w:t>
      </w:r>
      <w:r w:rsidRPr="009213C6">
        <w:rPr>
          <w:rFonts w:ascii="Times New Roman" w:hAnsi="Times New Roman" w:cs="Times New Roman"/>
          <w:color w:val="auto"/>
        </w:rPr>
        <w:br/>
        <w:t>i zgodności wyceny zamówienia z Opisem Przedmiotu Zamówienia oraz zapoznał się</w:t>
      </w:r>
      <w:r w:rsidRPr="009213C6">
        <w:rPr>
          <w:rFonts w:ascii="Times New Roman" w:hAnsi="Times New Roman" w:cs="Times New Roman"/>
          <w:color w:val="auto"/>
        </w:rPr>
        <w:br/>
        <w:t>z  warunkami realizacji zamówienia określonymi w niniejszej umowie,</w:t>
      </w:r>
      <w:r w:rsidRPr="009213C6">
        <w:rPr>
          <w:rFonts w:ascii="Times New Roman" w:hAnsi="Times New Roman" w:cs="Times New Roman"/>
          <w:b/>
          <w:color w:val="auto"/>
        </w:rPr>
        <w:t xml:space="preserve"> </w:t>
      </w:r>
      <w:r w:rsidR="00DC2454" w:rsidRPr="009213C6">
        <w:rPr>
          <w:rFonts w:ascii="Times New Roman" w:hAnsi="Times New Roman" w:cs="Times New Roman"/>
          <w:color w:val="auto"/>
        </w:rPr>
        <w:t>ogłoszeniu</w:t>
      </w:r>
      <w:r w:rsidRPr="009213C6">
        <w:rPr>
          <w:rFonts w:ascii="Times New Roman" w:hAnsi="Times New Roman" w:cs="Times New Roman"/>
          <w:color w:val="auto"/>
        </w:rPr>
        <w:t xml:space="preserve"> i nie wnosi do nich zastrzeżeń i uwag. </w:t>
      </w:r>
    </w:p>
    <w:p w14:paraId="262C1C2C" w14:textId="77777777" w:rsidR="009213C6" w:rsidRDefault="00D80BF6" w:rsidP="009213C6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9213C6">
        <w:rPr>
          <w:rFonts w:ascii="Times New Roman" w:hAnsi="Times New Roman" w:cs="Times New Roman"/>
          <w:color w:val="auto"/>
        </w:rPr>
        <w:lastRenderedPageBreak/>
        <w:t xml:space="preserve">Wykonawca zapewnia, iż żadne elementy przedmiotu umowy nie są obarczone prawami osób trzecich. </w:t>
      </w:r>
    </w:p>
    <w:p w14:paraId="5B92D8F5" w14:textId="7B87DCBC" w:rsidR="00D80BF6" w:rsidRPr="009213C6" w:rsidRDefault="00D80BF6" w:rsidP="009213C6">
      <w:pPr>
        <w:pStyle w:val="Default"/>
        <w:numPr>
          <w:ilvl w:val="0"/>
          <w:numId w:val="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9213C6">
        <w:rPr>
          <w:rFonts w:ascii="Times New Roman" w:hAnsi="Times New Roman" w:cs="Times New Roman"/>
          <w:color w:val="auto"/>
        </w:rPr>
        <w:t>W zakresie wzajemnego współdziałania przy realizacji przedmiotu umowy strony zobowiązują się działać niezwłocznie przestrzegając obowiązujących przepisów.</w:t>
      </w:r>
    </w:p>
    <w:p w14:paraId="2B9A08FF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4F57D7E2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3</w:t>
      </w:r>
    </w:p>
    <w:p w14:paraId="7801CA3F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Termin wykonania. Odbiór.</w:t>
      </w:r>
    </w:p>
    <w:p w14:paraId="77B8C839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</w:p>
    <w:p w14:paraId="06E61DEF" w14:textId="3881A90F" w:rsidR="00D80BF6" w:rsidRPr="00D27F12" w:rsidRDefault="00D80BF6" w:rsidP="00D80BF6">
      <w:pPr>
        <w:pStyle w:val="Default"/>
        <w:numPr>
          <w:ilvl w:val="0"/>
          <w:numId w:val="2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Termin realizacji umowy wynosi: od </w:t>
      </w:r>
      <w:r w:rsidRPr="00D27F12">
        <w:rPr>
          <w:rFonts w:ascii="Times New Roman" w:hAnsi="Times New Roman" w:cs="Times New Roman"/>
          <w:b/>
          <w:bCs/>
          <w:color w:val="auto"/>
        </w:rPr>
        <w:t xml:space="preserve">dnia zawarcia umowy do dnia </w:t>
      </w:r>
      <w:r w:rsidR="009213C6">
        <w:rPr>
          <w:rFonts w:ascii="Times New Roman" w:hAnsi="Times New Roman" w:cs="Times New Roman"/>
          <w:b/>
          <w:bCs/>
          <w:color w:val="auto"/>
        </w:rPr>
        <w:t>31.07.2026</w:t>
      </w:r>
      <w:r>
        <w:rPr>
          <w:rFonts w:ascii="Times New Roman" w:hAnsi="Times New Roman" w:cs="Times New Roman"/>
          <w:b/>
          <w:bCs/>
          <w:color w:val="auto"/>
        </w:rPr>
        <w:t xml:space="preserve"> r.</w:t>
      </w:r>
    </w:p>
    <w:p w14:paraId="45170A9A" w14:textId="77777777" w:rsidR="00D80BF6" w:rsidRPr="00D27F12" w:rsidRDefault="00D80BF6" w:rsidP="00D80BF6">
      <w:pPr>
        <w:pStyle w:val="Default"/>
        <w:numPr>
          <w:ilvl w:val="0"/>
          <w:numId w:val="2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Odbiór końcowy przedmiotu umowy odbędzie się z udziałem przedstawicieli obu stron.</w:t>
      </w:r>
    </w:p>
    <w:p w14:paraId="1FFE994D" w14:textId="77777777" w:rsidR="00D80BF6" w:rsidRDefault="00D80BF6" w:rsidP="00D80BF6">
      <w:pPr>
        <w:pStyle w:val="Default"/>
        <w:numPr>
          <w:ilvl w:val="0"/>
          <w:numId w:val="2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 przypadku, gdy w trakcie odbioru końcowego zostaną wykryte braki lub nieprawidłowości w wykonaniu przedmiotu umowy uniemożliwiające użytkowanie przedmiotu umowy zgodnie z przeznaczeniem, Zamawiający może dokonać odbioru częściowego przedmiotu zamówienia wraz ze wskazaniem Wykonawcy 7-dniowego terminu na usunięcie wykrytych braków lub nieprawidłowości lub odstąpić od czynności odbiorowych. W uzasadnionym przypadku Zamawiający może wydłużyć termin na usunięcie wykrytych braków lub nieprawidłowości na wniosek Wykonawcy.</w:t>
      </w:r>
    </w:p>
    <w:p w14:paraId="054BF345" w14:textId="77777777" w:rsidR="00D80BF6" w:rsidRPr="00D27F12" w:rsidRDefault="00D80BF6" w:rsidP="00D80BF6">
      <w:pPr>
        <w:pStyle w:val="Default"/>
        <w:numPr>
          <w:ilvl w:val="0"/>
          <w:numId w:val="2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Po usunięciu usterek niezwłocznie zostanie podpisany protokół odbioru końcowego.</w:t>
      </w:r>
    </w:p>
    <w:p w14:paraId="4DC05ECE" w14:textId="77777777" w:rsidR="00D80BF6" w:rsidRPr="00D27F12" w:rsidRDefault="00D80BF6" w:rsidP="00D80BF6">
      <w:pPr>
        <w:pStyle w:val="Default"/>
        <w:numPr>
          <w:ilvl w:val="0"/>
          <w:numId w:val="2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przypadku nie usunięcia usterek w wyznaczonym terminie, Zamawiający ma prawo odstąpić od umowy w części lub obniżyć odpowiednio wysokość wynagrodzenia Wykonawcy. </w:t>
      </w:r>
    </w:p>
    <w:p w14:paraId="6801DC46" w14:textId="77777777" w:rsidR="00D80BF6" w:rsidRPr="00D27F12" w:rsidRDefault="00D80BF6" w:rsidP="00D80BF6">
      <w:pPr>
        <w:pStyle w:val="Default"/>
        <w:numPr>
          <w:ilvl w:val="0"/>
          <w:numId w:val="2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 datę wykonania umowy ustala się datę podpisania protokołu odbioru końcowego przez obie strony. </w:t>
      </w:r>
    </w:p>
    <w:p w14:paraId="2A6C68A9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1BF7DF35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4</w:t>
      </w:r>
    </w:p>
    <w:p w14:paraId="0F3AB67E" w14:textId="77777777" w:rsidR="00D80BF6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Zobowiązania Wykonawcy</w:t>
      </w:r>
    </w:p>
    <w:p w14:paraId="5A77C920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406BCA29" w14:textId="77777777" w:rsidR="00D80BF6" w:rsidRPr="00D27F12" w:rsidRDefault="00D80BF6" w:rsidP="00D80BF6">
      <w:pPr>
        <w:pStyle w:val="Default"/>
        <w:numPr>
          <w:ilvl w:val="0"/>
          <w:numId w:val="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Wykonawca będzie ponosił pełną i całkowitą odpowiedzialność za przedmiot umowy od chwili jej podpisania, aż do chwili dokonania odbioru końcowego przedmiotu umowy przez Zamawiającego. </w:t>
      </w:r>
    </w:p>
    <w:p w14:paraId="02375234" w14:textId="01542249" w:rsidR="00D80BF6" w:rsidRDefault="00D80BF6" w:rsidP="00D80BF6">
      <w:pPr>
        <w:pStyle w:val="Default"/>
        <w:numPr>
          <w:ilvl w:val="0"/>
          <w:numId w:val="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Wykonawca zobowiązany jest do </w:t>
      </w:r>
      <w:r>
        <w:rPr>
          <w:rFonts w:ascii="Times New Roman" w:hAnsi="Times New Roman" w:cs="Times New Roman"/>
          <w:color w:val="auto"/>
        </w:rPr>
        <w:t>wykonania</w:t>
      </w:r>
      <w:r w:rsidRPr="00D27F12">
        <w:rPr>
          <w:rFonts w:ascii="Times New Roman" w:hAnsi="Times New Roman" w:cs="Times New Roman"/>
          <w:color w:val="auto"/>
        </w:rPr>
        <w:t xml:space="preserve"> przedmiotu umowy zgodn</w:t>
      </w:r>
      <w:r>
        <w:rPr>
          <w:rFonts w:ascii="Times New Roman" w:hAnsi="Times New Roman" w:cs="Times New Roman"/>
          <w:color w:val="auto"/>
        </w:rPr>
        <w:t xml:space="preserve">ie z </w:t>
      </w:r>
      <w:r w:rsidRPr="00A96DC7">
        <w:rPr>
          <w:rFonts w:ascii="Times New Roman" w:hAnsi="Times New Roman" w:cs="Times New Roman"/>
          <w:color w:val="auto"/>
        </w:rPr>
        <w:t>Opisem Przedmiotu Zamówienia</w:t>
      </w:r>
      <w:r>
        <w:rPr>
          <w:rFonts w:ascii="Times New Roman" w:hAnsi="Times New Roman" w:cs="Times New Roman"/>
          <w:color w:val="auto"/>
        </w:rPr>
        <w:t>,</w:t>
      </w:r>
      <w:r w:rsidRPr="00D27F12">
        <w:rPr>
          <w:rFonts w:ascii="Times New Roman" w:hAnsi="Times New Roman" w:cs="Times New Roman"/>
          <w:color w:val="auto"/>
        </w:rPr>
        <w:t xml:space="preserve"> </w:t>
      </w:r>
      <w:r w:rsidRPr="00A96DC7">
        <w:rPr>
          <w:rFonts w:ascii="Times New Roman" w:hAnsi="Times New Roman" w:cs="Times New Roman"/>
          <w:color w:val="auto"/>
        </w:rPr>
        <w:t>warunkami realizacji zamówienia określonymi w niniejszej umowie</w:t>
      </w:r>
      <w:r>
        <w:rPr>
          <w:rFonts w:ascii="Times New Roman" w:hAnsi="Times New Roman" w:cs="Times New Roman"/>
          <w:color w:val="auto"/>
        </w:rPr>
        <w:t xml:space="preserve"> i</w:t>
      </w:r>
      <w:r w:rsidRPr="00A96DC7">
        <w:rPr>
          <w:rFonts w:ascii="Times New Roman" w:hAnsi="Times New Roman" w:cs="Times New Roman"/>
          <w:b/>
          <w:color w:val="auto"/>
        </w:rPr>
        <w:t xml:space="preserve"> </w:t>
      </w:r>
      <w:r w:rsidR="00DC2454">
        <w:rPr>
          <w:rFonts w:ascii="Times New Roman" w:hAnsi="Times New Roman" w:cs="Times New Roman"/>
          <w:color w:val="auto"/>
        </w:rPr>
        <w:t>ogłoszeniu o zamówieniu</w:t>
      </w:r>
      <w:r>
        <w:rPr>
          <w:rFonts w:ascii="Times New Roman" w:hAnsi="Times New Roman" w:cs="Times New Roman"/>
          <w:color w:val="auto"/>
        </w:rPr>
        <w:t>, złożoną ofertą.</w:t>
      </w:r>
    </w:p>
    <w:p w14:paraId="3CA20DB3" w14:textId="77777777" w:rsidR="00D80BF6" w:rsidRPr="00D27F12" w:rsidRDefault="00D80BF6" w:rsidP="00D80BF6">
      <w:pPr>
        <w:pStyle w:val="Default"/>
        <w:numPr>
          <w:ilvl w:val="0"/>
          <w:numId w:val="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Wykonawca zobowiązuje się do poinformowania Zamawiającego o terminie dostawy przedmiotu umowy najpóźniej na trzy dni przed jego dostawą. </w:t>
      </w:r>
    </w:p>
    <w:p w14:paraId="2FF44EF1" w14:textId="6774FAA7" w:rsidR="00D80BF6" w:rsidRPr="00D27F12" w:rsidRDefault="00D80BF6" w:rsidP="00D80BF6">
      <w:pPr>
        <w:pStyle w:val="Default"/>
        <w:numPr>
          <w:ilvl w:val="0"/>
          <w:numId w:val="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Wykonawca wraz z Zamawiającym wspólnie uzgodnią możliwy termin rozpoczęcia dostawy </w:t>
      </w:r>
      <w:r w:rsidR="009213C6">
        <w:rPr>
          <w:rFonts w:ascii="Times New Roman" w:hAnsi="Times New Roman" w:cs="Times New Roman"/>
          <w:color w:val="auto"/>
        </w:rPr>
        <w:t>elementów rozbudowy sceny.</w:t>
      </w:r>
    </w:p>
    <w:p w14:paraId="224ACAE4" w14:textId="34FFF1BA" w:rsidR="00D80BF6" w:rsidRPr="00D27F12" w:rsidRDefault="00D80BF6" w:rsidP="00D80BF6">
      <w:pPr>
        <w:pStyle w:val="Default"/>
        <w:numPr>
          <w:ilvl w:val="0"/>
          <w:numId w:val="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Wykonawca jest zobowiązany</w:t>
      </w:r>
      <w:r>
        <w:rPr>
          <w:rFonts w:ascii="Times New Roman" w:hAnsi="Times New Roman" w:cs="Times New Roman"/>
          <w:color w:val="auto"/>
        </w:rPr>
        <w:t xml:space="preserve"> dostarczyć Zamawiającemu instrukcje obsługi i karty gwarancyjne na dostarczony sprzęt</w:t>
      </w:r>
      <w:r w:rsidR="009213C6">
        <w:rPr>
          <w:rFonts w:ascii="Times New Roman" w:hAnsi="Times New Roman" w:cs="Times New Roman"/>
          <w:color w:val="auto"/>
        </w:rPr>
        <w:t>.</w:t>
      </w:r>
    </w:p>
    <w:p w14:paraId="1791DAA6" w14:textId="77777777" w:rsidR="00697521" w:rsidRDefault="00D80BF6" w:rsidP="00697521">
      <w:pPr>
        <w:pStyle w:val="Default"/>
        <w:numPr>
          <w:ilvl w:val="0"/>
          <w:numId w:val="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lastRenderedPageBreak/>
        <w:t xml:space="preserve">W przypadku zlecenia części zamówienia podwykonawcy, Wykonawca zamówienia zobowiązany jest do sprawowania pełnego nadzoru oraz do koordynacji wszelkich prac zleconych podwykonawcy. Wykonawca jest odpowiedzialny za działania, uchybienia lub zaniedbania swoich podwykonawców i ich pracowników z pomocy, których korzysta przy realizacji swych obowiązków, wynikających z niniejszej umowy, jak za działania, uchybienia lub zaniedbania własne. </w:t>
      </w:r>
    </w:p>
    <w:p w14:paraId="071725A6" w14:textId="77777777" w:rsidR="00D80BF6" w:rsidRPr="00210F4E" w:rsidRDefault="00D80BF6" w:rsidP="00D80BF6">
      <w:pPr>
        <w:pStyle w:val="Default"/>
        <w:spacing w:line="264" w:lineRule="auto"/>
        <w:ind w:left="426"/>
        <w:jc w:val="both"/>
        <w:rPr>
          <w:rFonts w:ascii="Times New Roman" w:hAnsi="Times New Roman" w:cs="Times New Roman"/>
          <w:color w:val="auto"/>
        </w:rPr>
      </w:pPr>
    </w:p>
    <w:p w14:paraId="1E0BFE7D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5</w:t>
      </w:r>
    </w:p>
    <w:p w14:paraId="4D2EC931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Obowiązki i uprawnienia Zamawiającego</w:t>
      </w:r>
    </w:p>
    <w:p w14:paraId="16E93718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BF3427A" w14:textId="77777777" w:rsidR="00D80BF6" w:rsidRPr="00D27F12" w:rsidRDefault="00D80BF6" w:rsidP="00D80BF6">
      <w:pPr>
        <w:pStyle w:val="Bezodstpw1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Do obowiązków Zamawiającego należy:</w:t>
      </w:r>
    </w:p>
    <w:p w14:paraId="57FAF2CD" w14:textId="77777777" w:rsidR="00D80BF6" w:rsidRPr="00D27F12" w:rsidRDefault="00D80BF6" w:rsidP="00D80BF6">
      <w:pPr>
        <w:pStyle w:val="Bezodstpw1"/>
        <w:numPr>
          <w:ilvl w:val="0"/>
          <w:numId w:val="4"/>
        </w:numPr>
        <w:spacing w:line="264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</w:rPr>
        <w:t>Dokonanie odbioru przedmiotu zamówienia zgodnie z zapisami § 3 umowy.</w:t>
      </w:r>
    </w:p>
    <w:p w14:paraId="51418C45" w14:textId="77777777" w:rsidR="00D80BF6" w:rsidRDefault="00D80BF6" w:rsidP="00D80BF6">
      <w:pPr>
        <w:pStyle w:val="Bezodstpw1"/>
        <w:numPr>
          <w:ilvl w:val="0"/>
          <w:numId w:val="4"/>
        </w:numPr>
        <w:spacing w:line="264" w:lineRule="auto"/>
        <w:ind w:left="567" w:hanging="283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4B3829">
        <w:rPr>
          <w:rFonts w:ascii="Times New Roman" w:hAnsi="Times New Roman" w:cs="Times New Roman"/>
          <w:sz w:val="24"/>
          <w:szCs w:val="24"/>
          <w:lang w:eastAsia="pl-PL" w:bidi="pl-PL"/>
        </w:rPr>
        <w:t>Zapłata Wykonawcy wynagrodzenia ryczałtowego zgodnie z warunkami zawartymi</w:t>
      </w:r>
      <w:r w:rsidRPr="004B3829">
        <w:rPr>
          <w:rFonts w:ascii="Times New Roman" w:hAnsi="Times New Roman" w:cs="Times New Roman"/>
          <w:sz w:val="24"/>
          <w:szCs w:val="24"/>
          <w:lang w:eastAsia="pl-PL" w:bidi="pl-PL"/>
        </w:rPr>
        <w:br/>
        <w:t>w §8 niniejszej umowy oraz ofertą Wykonawcy.</w:t>
      </w:r>
    </w:p>
    <w:p w14:paraId="5AAF1F30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0B4C5267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6</w:t>
      </w:r>
    </w:p>
    <w:p w14:paraId="0A01E45B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Porozumiewanie się Zamawiającego i Wykonawcy</w:t>
      </w:r>
    </w:p>
    <w:p w14:paraId="05A22D9C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</w:p>
    <w:p w14:paraId="39BC7624" w14:textId="77777777" w:rsidR="00D80BF6" w:rsidRPr="00D27F12" w:rsidRDefault="00D80BF6" w:rsidP="00D80BF6">
      <w:pPr>
        <w:pStyle w:val="Default"/>
        <w:numPr>
          <w:ilvl w:val="0"/>
          <w:numId w:val="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ramach niniejszej umowy osobą uprawnioną ze strony Wykonawcy do porozumiewania się z Zamawiającym będzie: ……………………………, e-mail: …………………………, tel. ……………………………… lub inna osoba wskazana przez Wykonawcę. </w:t>
      </w:r>
    </w:p>
    <w:p w14:paraId="0E0D0CF6" w14:textId="77777777" w:rsidR="00D80BF6" w:rsidRPr="00D27F12" w:rsidRDefault="00D80BF6" w:rsidP="00D80BF6">
      <w:pPr>
        <w:pStyle w:val="Default"/>
        <w:numPr>
          <w:ilvl w:val="0"/>
          <w:numId w:val="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Ze strony Zamawiającego osobą uprawnioną do porozumiewania się z Wykonawcą będzie: ……………………………..………, e-mail: ………………………., tel. ………….…….… lub inna osoba wskazana przez Zamawiającego.</w:t>
      </w:r>
    </w:p>
    <w:p w14:paraId="25B6F097" w14:textId="77777777" w:rsidR="00D80BF6" w:rsidRPr="00D27F12" w:rsidRDefault="00D80BF6" w:rsidP="00D80BF6">
      <w:pPr>
        <w:pStyle w:val="Default"/>
        <w:numPr>
          <w:ilvl w:val="0"/>
          <w:numId w:val="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Zamawiający i Wykonawca będą porozumiewać się w języku polskim, pisemnie, telefonicznie lub za pomocą e-maila. </w:t>
      </w:r>
    </w:p>
    <w:p w14:paraId="7638A5AC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7638A8FF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7</w:t>
      </w:r>
    </w:p>
    <w:p w14:paraId="76B84607" w14:textId="77777777" w:rsidR="00D80BF6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Podwykonawcy</w:t>
      </w:r>
    </w:p>
    <w:p w14:paraId="16638371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2B63423" w14:textId="77777777" w:rsidR="00D80BF6" w:rsidRPr="00D27F12" w:rsidRDefault="00D80BF6" w:rsidP="00D80BF6">
      <w:pPr>
        <w:pStyle w:val="Akapitzlist"/>
        <w:numPr>
          <w:ilvl w:val="0"/>
          <w:numId w:val="7"/>
        </w:numPr>
        <w:tabs>
          <w:tab w:val="left" w:pos="315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Wykonawca zobowiązuje się do wykonania przedmiotu umowy własnymi siłami*/ własnymi siłami oraz przy pomocy podwykonawców* w następującym zakresie: </w:t>
      </w:r>
    </w:p>
    <w:p w14:paraId="22FACB07" w14:textId="77777777" w:rsidR="00D80BF6" w:rsidRPr="00D27F12" w:rsidRDefault="00D80BF6" w:rsidP="00D80BF6">
      <w:pPr>
        <w:tabs>
          <w:tab w:val="left" w:pos="315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B9AC0" w14:textId="77777777" w:rsidR="00D80BF6" w:rsidRPr="00D27F12" w:rsidRDefault="00D80BF6" w:rsidP="009213C6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..................................................................................................................................................(firma podwykonawcy)</w:t>
      </w:r>
    </w:p>
    <w:p w14:paraId="117C5BA5" w14:textId="77777777" w:rsidR="00D80BF6" w:rsidRPr="00D27F12" w:rsidRDefault="00D80BF6" w:rsidP="009213C6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AD47CA4" w14:textId="77777777" w:rsidR="00D80BF6" w:rsidRPr="00D27F12" w:rsidRDefault="00D80BF6" w:rsidP="009213C6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74BE8627" w14:textId="77777777" w:rsidR="00D80BF6" w:rsidRPr="00D27F12" w:rsidRDefault="00D80BF6" w:rsidP="009213C6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(zakres prac) </w:t>
      </w:r>
    </w:p>
    <w:p w14:paraId="4C2D79A2" w14:textId="77777777" w:rsidR="00D80BF6" w:rsidRPr="00D27F12" w:rsidRDefault="00D80BF6" w:rsidP="009213C6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0123F" w14:textId="77777777" w:rsidR="00D80BF6" w:rsidRPr="00D27F12" w:rsidRDefault="00D80BF6" w:rsidP="009213C6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..................................................................................................................................................(firma podwykonawcy)</w:t>
      </w:r>
    </w:p>
    <w:p w14:paraId="22E8BEEC" w14:textId="77777777" w:rsidR="00D80BF6" w:rsidRPr="00D27F12" w:rsidRDefault="00D80BF6" w:rsidP="009213C6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5F13AE0" w14:textId="77777777" w:rsidR="00D80BF6" w:rsidRPr="00D27F12" w:rsidRDefault="00D80BF6" w:rsidP="009213C6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226C86BB" w14:textId="77777777" w:rsidR="00D80BF6" w:rsidRPr="00D27F12" w:rsidRDefault="00D80BF6" w:rsidP="009213C6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(zakres prac) </w:t>
      </w:r>
    </w:p>
    <w:p w14:paraId="3879883B" w14:textId="77777777" w:rsidR="00D80BF6" w:rsidRPr="00D27F12" w:rsidRDefault="00D80BF6" w:rsidP="00D80BF6">
      <w:pPr>
        <w:tabs>
          <w:tab w:val="left" w:pos="3150"/>
        </w:tabs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6C002C" w14:textId="77777777" w:rsidR="00D80BF6" w:rsidRPr="00D27F12" w:rsidRDefault="00D80BF6" w:rsidP="00D80BF6">
      <w:pPr>
        <w:pStyle w:val="Akapitzlist"/>
        <w:numPr>
          <w:ilvl w:val="0"/>
          <w:numId w:val="7"/>
        </w:numPr>
        <w:tabs>
          <w:tab w:val="left" w:pos="315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W przypadku zlecenia części zamówienia podwykonawcy, Wykonawca zamówienia zobowiązany jest do sprawowania pełnego nadzoru oraz do koordynacji wszelkich prac zleconych podwykonawcy. Wykonawca będzie ponosił pełną odpowiedzialność wobec Zamawiającego i osób trzecich za prace wykonane przez siebie, podwykonawców. Wykonawca jest odpowiedzialny za działania, uchybienia lub zaniedbania swoich podwykonawców i ich pracowników, z których pomocy korzysta przy realizacji swych obowiązków, wynikających z niniejszej umowy, jak za działania, uchybienia lub zaniedbania własne. </w:t>
      </w:r>
    </w:p>
    <w:p w14:paraId="2F4F6F6D" w14:textId="77777777" w:rsidR="00D80BF6" w:rsidRPr="00D27F12" w:rsidRDefault="00D80BF6" w:rsidP="00D80BF6">
      <w:pPr>
        <w:pStyle w:val="Akapitzlist"/>
        <w:numPr>
          <w:ilvl w:val="0"/>
          <w:numId w:val="7"/>
        </w:numPr>
        <w:tabs>
          <w:tab w:val="left" w:pos="315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7F12">
        <w:rPr>
          <w:rFonts w:ascii="Times New Roman" w:hAnsi="Times New Roman" w:cs="Times New Roman"/>
          <w:sz w:val="24"/>
          <w:szCs w:val="24"/>
        </w:rPr>
        <w:t xml:space="preserve">W przypadku gdy Wykonawca w trakcie trwania Umowy zleci wykonanie prac innemu podwykonawcy (z zastrzeżeniem zapisów §13 ust. 2 pkt 8), zobowiązany jest niezwłocznie, nie później niż w terminie 3 dni od zawarcia umowy z podwykonawcą, pisemnie powiadomić Zamawiającego o nazwie, adresie podwykonawcy oraz zakresie prac powierzonych podwykonawcy. </w:t>
      </w:r>
    </w:p>
    <w:p w14:paraId="15728177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64DD760A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8</w:t>
      </w:r>
    </w:p>
    <w:p w14:paraId="1F06463C" w14:textId="77777777" w:rsidR="00D80BF6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Wynagrodzenie i warunki płatności</w:t>
      </w:r>
    </w:p>
    <w:p w14:paraId="4EC13527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520EC56" w14:textId="00A1F872" w:rsidR="00D80BF6" w:rsidRPr="00DD4E1F" w:rsidRDefault="00D80BF6" w:rsidP="00D80BF6">
      <w:pPr>
        <w:pStyle w:val="Bezodstpw1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>Strony ustalają, że za wykonanie przedmiotu umowy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,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zgodnie z warunkami zawartymi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br/>
        <w:t>w niniejszej umowie, zapytaniu ofertowym, Opisie Przedmiotu Zamówienia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oraz wybraną w </w:t>
      </w:r>
      <w:r w:rsidR="009213C6">
        <w:rPr>
          <w:rFonts w:ascii="Times New Roman" w:hAnsi="Times New Roman" w:cs="Times New Roman"/>
          <w:sz w:val="24"/>
          <w:szCs w:val="24"/>
          <w:lang w:eastAsia="pl-PL" w:bidi="pl-PL"/>
        </w:rPr>
        <w:t>formie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analizy rynku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ofertą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,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Zamawiający za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płaci 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>Wykonawcy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wynagrodzenie ryczałtowe</w:t>
      </w:r>
      <w:r w:rsidRPr="00DD4E1F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: w kwocie brutto </w:t>
      </w:r>
      <w:r w:rsidRPr="00DD4E1F">
        <w:rPr>
          <w:rFonts w:ascii="Times New Roman" w:hAnsi="Times New Roman" w:cs="Times New Roman"/>
          <w:b/>
          <w:sz w:val="24"/>
          <w:szCs w:val="24"/>
          <w:lang w:eastAsia="pl-PL" w:bidi="pl-PL"/>
        </w:rPr>
        <w:t>…………….</w:t>
      </w:r>
      <w:r w:rsidRPr="00DD4E1F">
        <w:rPr>
          <w:rFonts w:ascii="Times New Roman" w:hAnsi="Times New Roman" w:cs="Times New Roman"/>
          <w:i/>
          <w:sz w:val="24"/>
          <w:szCs w:val="24"/>
          <w:lang w:eastAsia="pl-PL" w:bidi="pl-PL"/>
        </w:rPr>
        <w:t xml:space="preserve"> </w:t>
      </w:r>
      <w:r w:rsidRPr="00DD4E1F">
        <w:rPr>
          <w:rFonts w:ascii="Times New Roman" w:hAnsi="Times New Roman" w:cs="Times New Roman"/>
          <w:sz w:val="24"/>
          <w:szCs w:val="24"/>
          <w:lang w:eastAsia="pl-PL" w:bidi="pl-PL"/>
        </w:rPr>
        <w:t>(słownie: …………………… …/100), na którą składa się wynagrodzenie netto w wysokości ………… zł oraz kwota …………. zł stanowiąca podatek VAT (stawka …….. %).</w:t>
      </w:r>
    </w:p>
    <w:p w14:paraId="3B1790E9" w14:textId="0D86A7A4" w:rsidR="00D80BF6" w:rsidRDefault="00D80BF6" w:rsidP="00D80BF6">
      <w:pPr>
        <w:pStyle w:val="Bezodstpw1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Wynagrodzenie ryczałtowe </w:t>
      </w:r>
      <w:r w:rsidRPr="009B2BA0">
        <w:rPr>
          <w:rFonts w:ascii="Times New Roman" w:hAnsi="Times New Roman" w:cs="Times New Roman"/>
          <w:sz w:val="24"/>
          <w:szCs w:val="24"/>
        </w:rPr>
        <w:t xml:space="preserve">określone w ust. 1 </w:t>
      </w: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t>uwzględnia wszystkie koszty związane</w:t>
      </w: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br/>
        <w:t>z realizacją p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rzedmiotu zamówienia zgodnie z O</w:t>
      </w: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t>pisem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Przedmiotu Z</w:t>
      </w: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t>amówienia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, zapytaniem ofertowym</w:t>
      </w: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niniejszą umową, </w:t>
      </w:r>
      <w:r w:rsidRPr="009B2BA0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w szczególności koszty związane z dostawą  </w:t>
      </w:r>
      <w:r w:rsidR="009213C6">
        <w:rPr>
          <w:rFonts w:ascii="Times New Roman" w:hAnsi="Times New Roman" w:cs="Times New Roman"/>
          <w:sz w:val="24"/>
          <w:szCs w:val="24"/>
          <w:lang w:eastAsia="pl-PL" w:bidi="pl-PL"/>
        </w:rPr>
        <w:t>przedmiotu zamówienia do wskazanej przez Zamawiającego lokalizacji.</w:t>
      </w:r>
    </w:p>
    <w:p w14:paraId="4AC9A898" w14:textId="77777777" w:rsidR="00D80BF6" w:rsidRPr="00D27F12" w:rsidRDefault="00D80BF6" w:rsidP="00D80BF6">
      <w:pPr>
        <w:pStyle w:val="Bezodstpw1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</w:rPr>
        <w:t>Określone w ust. 1 wynagrodzenie jest niezmienne przez cały okres obowiązywania niniejszej umowy,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 niezależnie od kosztów ponoszonych przez Wykonawcę podczas realizacji umowy  </w:t>
      </w:r>
      <w:r w:rsidRPr="00D27F12">
        <w:rPr>
          <w:rFonts w:ascii="Times New Roman" w:hAnsi="Times New Roman" w:cs="Times New Roman"/>
          <w:sz w:val="24"/>
          <w:szCs w:val="24"/>
        </w:rPr>
        <w:t>i obejmuje również świadczenia w ramach udzielonej przez Wykonawcę gwarancji i rękojmi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. </w:t>
      </w:r>
      <w:r w:rsidRPr="00D27F12">
        <w:rPr>
          <w:rFonts w:ascii="Times New Roman" w:hAnsi="Times New Roman" w:cs="Times New Roman"/>
          <w:sz w:val="24"/>
          <w:szCs w:val="24"/>
        </w:rPr>
        <w:t>Niedoszacowanie, pominięcie oraz  brak  rozpoznania  zakresu  przedmiotu zamówienia nie może  być podstawą do żądania przez Wykonawcę zmiany wynagrodzenia ryczałtowego.</w:t>
      </w:r>
    </w:p>
    <w:p w14:paraId="3555A17E" w14:textId="77777777" w:rsidR="00D80BF6" w:rsidRPr="00D27F12" w:rsidRDefault="00D80BF6" w:rsidP="00D80BF6">
      <w:pPr>
        <w:pStyle w:val="Default"/>
        <w:numPr>
          <w:ilvl w:val="0"/>
          <w:numId w:val="8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Rozliczenie za wykonanie przedmiotu umowy nastąpi jednorazowo po jego wykonaniu</w:t>
      </w:r>
      <w:r w:rsidRPr="00D27F12">
        <w:rPr>
          <w:rFonts w:ascii="Times New Roman" w:hAnsi="Times New Roman" w:cs="Times New Roman"/>
          <w:color w:val="auto"/>
          <w:lang w:eastAsia="pl-PL" w:bidi="pl-PL"/>
        </w:rPr>
        <w:t xml:space="preserve"> na podstawie faktury VAT prawidłowo wystawionej przez Wykonawcę</w:t>
      </w:r>
      <w:r w:rsidRPr="00D27F12">
        <w:rPr>
          <w:rFonts w:ascii="Times New Roman" w:hAnsi="Times New Roman" w:cs="Times New Roman"/>
          <w:color w:val="auto"/>
        </w:rPr>
        <w:t xml:space="preserve">. Podstawą </w:t>
      </w:r>
      <w:r w:rsidRPr="00D27F12">
        <w:rPr>
          <w:rFonts w:ascii="Times New Roman" w:hAnsi="Times New Roman" w:cs="Times New Roman"/>
          <w:color w:val="auto"/>
        </w:rPr>
        <w:lastRenderedPageBreak/>
        <w:t xml:space="preserve">wystawienia faktury stanowił będzie podpisany przez Zamawiającego i Wykonawcę bezusterkowy protokół odbioru końcowego całości przedmiotu umowy. </w:t>
      </w:r>
    </w:p>
    <w:p w14:paraId="5F4F95B1" w14:textId="77777777" w:rsidR="00D80BF6" w:rsidRPr="00D27F12" w:rsidRDefault="00D80BF6" w:rsidP="00D80BF6">
      <w:pPr>
        <w:pStyle w:val="Bezodstpw1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>Zamawiający uzna, że faktura VAT została wystawiona prawidłowo, jeżeli będzie ona spełniać wymogi: formalny i merytoryczny. Wymóg formalny regulują odpowiednie przepisy podatkowe. Wymóg merytoryczny jest pochodną umowy, prawidłowo wystawiona faktura VAT nie może być sprzeczna z  niniejszą umową.</w:t>
      </w:r>
    </w:p>
    <w:p w14:paraId="0B2E9C6B" w14:textId="77777777" w:rsidR="00D80BF6" w:rsidRPr="00D27F12" w:rsidRDefault="00D80BF6" w:rsidP="00D80BF6">
      <w:pPr>
        <w:pStyle w:val="Bezodstpw1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 xml:space="preserve">W przypadku wykonania mniejszego zakresu robót niż wynikającego z </w:t>
      </w:r>
      <w:r>
        <w:rPr>
          <w:rFonts w:ascii="Times New Roman" w:hAnsi="Times New Roman" w:cs="Times New Roman"/>
          <w:sz w:val="24"/>
          <w:szCs w:val="24"/>
          <w:lang w:eastAsia="pl-PL" w:bidi="pl-PL"/>
        </w:rPr>
        <w:t>niniejszej umowy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>, wynagrodzenie określone w ust. 1 zostanie odpowiednio zmniejszone.</w:t>
      </w:r>
    </w:p>
    <w:p w14:paraId="163364AE" w14:textId="77777777" w:rsidR="00D80BF6" w:rsidRDefault="00D80BF6" w:rsidP="00D80BF6">
      <w:pPr>
        <w:pStyle w:val="Bezodstpw1"/>
        <w:numPr>
          <w:ilvl w:val="0"/>
          <w:numId w:val="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>Strony zgodnie postanawiają, że w treści faktury wystawionej przez Wykonawcę</w:t>
      </w: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br/>
        <w:t>w związku z realizacją niniejszej umowy, jako Nabywca/Płatnik będzie figurowała: Gmina Stary Zamość, Stary Zamość 6, 22-417 Stary Zamość, NIP: 922-29-42-629.</w:t>
      </w:r>
    </w:p>
    <w:p w14:paraId="221F20A4" w14:textId="017E73D8" w:rsidR="009213C6" w:rsidRPr="00D27F12" w:rsidRDefault="009213C6" w:rsidP="009213C6">
      <w:pPr>
        <w:pStyle w:val="Bezodstpw1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>
        <w:rPr>
          <w:rFonts w:ascii="Times New Roman" w:hAnsi="Times New Roman" w:cs="Times New Roman"/>
          <w:sz w:val="24"/>
          <w:szCs w:val="24"/>
          <w:lang w:eastAsia="pl-PL" w:bidi="pl-PL"/>
        </w:rPr>
        <w:t>Odbiorca: Gmina Stary Zamość, Stary Zamość 6, 22-417 Stary Zamość.</w:t>
      </w:r>
    </w:p>
    <w:p w14:paraId="4CAA1657" w14:textId="77777777" w:rsidR="00D80BF6" w:rsidRPr="00D27F12" w:rsidRDefault="00D80BF6" w:rsidP="00D80BF6">
      <w:pPr>
        <w:pStyle w:val="Default"/>
        <w:numPr>
          <w:ilvl w:val="0"/>
          <w:numId w:val="8"/>
        </w:numPr>
        <w:spacing w:line="264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Faktura VAT za zrealizowanie przedmiotu umowy będzie płatna przelewem z konta Zamawiającego w terminie 30 dni od daty otrzymania prawidłowo wystawionej faktury potwierdzonej protokołem odbioru końcowego</w:t>
      </w:r>
      <w:r>
        <w:rPr>
          <w:rFonts w:ascii="Times New Roman" w:hAnsi="Times New Roman" w:cs="Times New Roman"/>
          <w:color w:val="auto"/>
        </w:rPr>
        <w:t xml:space="preserve"> przedmiotu umowy</w:t>
      </w:r>
      <w:r w:rsidRPr="00D27F12">
        <w:rPr>
          <w:rFonts w:ascii="Times New Roman" w:hAnsi="Times New Roman" w:cs="Times New Roman"/>
          <w:color w:val="auto"/>
        </w:rPr>
        <w:t xml:space="preserve">. </w:t>
      </w:r>
    </w:p>
    <w:p w14:paraId="3427EB1C" w14:textId="77777777" w:rsidR="00D80BF6" w:rsidRPr="00D27F12" w:rsidRDefault="00D80BF6" w:rsidP="00D80BF6">
      <w:pPr>
        <w:pStyle w:val="Default"/>
        <w:numPr>
          <w:ilvl w:val="0"/>
          <w:numId w:val="8"/>
        </w:numPr>
        <w:spacing w:line="264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 dzień dokonania zapłaty przyjmuje się dzień, w którym Zamawiający wydał dyspozycje przelewu ze swojego konta na konto Wykonawcy. </w:t>
      </w:r>
    </w:p>
    <w:p w14:paraId="7A737366" w14:textId="77777777" w:rsidR="00D80BF6" w:rsidRPr="00D27F12" w:rsidRDefault="00D80BF6" w:rsidP="00D80BF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F12">
        <w:rPr>
          <w:rFonts w:ascii="Times New Roman" w:eastAsia="Times New Roman" w:hAnsi="Times New Roman" w:cs="Times New Roman"/>
          <w:sz w:val="24"/>
          <w:szCs w:val="24"/>
        </w:rPr>
        <w:t>Wynagrodzenie należne Wykonawcy będzie płatne przelewem na rachunek bankowy Wykonawcy wskazany na fakturze.</w:t>
      </w:r>
    </w:p>
    <w:p w14:paraId="3A1F1547" w14:textId="77777777" w:rsidR="00D80BF6" w:rsidRPr="00D27F12" w:rsidRDefault="00D80BF6" w:rsidP="00D80BF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27F12">
        <w:rPr>
          <w:rFonts w:ascii="Times New Roman" w:eastAsia="Times New Roman" w:hAnsi="Times New Roman" w:cs="Times New Roman"/>
          <w:sz w:val="24"/>
          <w:szCs w:val="24"/>
        </w:rPr>
        <w:t>Wykonawca wyraża zgodę na dokonanie zapłaty wynagrodzenia z zastosowaniem mechanizmu podzielonej płatności.</w:t>
      </w:r>
    </w:p>
    <w:p w14:paraId="55801D22" w14:textId="77777777" w:rsidR="00D80BF6" w:rsidRPr="00D27F12" w:rsidRDefault="00D80BF6" w:rsidP="00D80BF6">
      <w:pPr>
        <w:pStyle w:val="Bezodstpw1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  <w:lang w:eastAsia="pl-PL" w:bidi="pl-PL"/>
        </w:rPr>
        <w:t>Wykonawcy nie przysługuje prawo przenoszenia na podmioty trzecie wierzytelności wynikających z niniejszej umowy bez uprzedniej pisemnej zgody Zamawiającego.</w:t>
      </w:r>
    </w:p>
    <w:p w14:paraId="2EEA811C" w14:textId="77777777" w:rsidR="00D80BF6" w:rsidRPr="00D27F12" w:rsidRDefault="00D80BF6" w:rsidP="00D80BF6">
      <w:pPr>
        <w:pStyle w:val="Bezodstpw1"/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pl-PL" w:bidi="pl-PL"/>
        </w:rPr>
      </w:pPr>
      <w:r w:rsidRPr="00D27F12">
        <w:rPr>
          <w:rFonts w:ascii="Times New Roman" w:hAnsi="Times New Roman" w:cs="Times New Roman"/>
          <w:sz w:val="24"/>
          <w:szCs w:val="24"/>
        </w:rPr>
        <w:t>W przypadku rozwiązania umowy Zamawiający wypłaci Wykonawcy wynagrodzenie wyłącznie za faktycznie wykonany i odebrany zakres przedmiotu umowy.</w:t>
      </w:r>
    </w:p>
    <w:p w14:paraId="7567EE41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</w:p>
    <w:p w14:paraId="2F2C20B6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9</w:t>
      </w:r>
    </w:p>
    <w:p w14:paraId="4AEFAB93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Gwarancja i rękojmia</w:t>
      </w:r>
    </w:p>
    <w:p w14:paraId="67960EDA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</w:p>
    <w:p w14:paraId="02C4A2FB" w14:textId="22D04464" w:rsidR="00D80BF6" w:rsidRPr="00CB7DCA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CB7DCA">
        <w:rPr>
          <w:rFonts w:ascii="Times New Roman" w:hAnsi="Times New Roman" w:cs="Times New Roman"/>
          <w:color w:val="auto"/>
        </w:rPr>
        <w:t xml:space="preserve">Wykonawca udziela niniejszym Zamawiającemu gwarancji i rękojmi za wady na zrealizowany przedmiot umowy </w:t>
      </w:r>
      <w:r w:rsidRPr="00CB7DCA">
        <w:rPr>
          <w:rFonts w:ascii="Times New Roman" w:hAnsi="Times New Roman" w:cs="Times New Roman"/>
          <w:b/>
          <w:bCs/>
          <w:color w:val="auto"/>
        </w:rPr>
        <w:t xml:space="preserve">na okres </w:t>
      </w:r>
      <w:r w:rsidR="00C35B97">
        <w:rPr>
          <w:rFonts w:ascii="Times New Roman" w:hAnsi="Times New Roman" w:cs="Times New Roman"/>
          <w:b/>
          <w:bCs/>
          <w:color w:val="auto"/>
        </w:rPr>
        <w:t xml:space="preserve">24 miesięcy, </w:t>
      </w:r>
      <w:r w:rsidRPr="00CB7DCA">
        <w:rPr>
          <w:rFonts w:ascii="Times New Roman" w:hAnsi="Times New Roman" w:cs="Times New Roman"/>
          <w:color w:val="auto"/>
        </w:rPr>
        <w:t>zgodnie z treścią oferty cenowej złożonej przez Wykonawcę, licząc od daty podpisania protokołu odbioru końcowego przedmiotu umowy podpisanego przez obie Strony bez zastrzeżeń.</w:t>
      </w:r>
    </w:p>
    <w:p w14:paraId="4CAD2C3B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Gwarancji podlegają wady materiałowe i konstrukcyjne, a także niespełnianie deklarowanych przez </w:t>
      </w:r>
      <w:r>
        <w:rPr>
          <w:rFonts w:ascii="Times New Roman" w:hAnsi="Times New Roman" w:cs="Times New Roman"/>
          <w:color w:val="auto"/>
        </w:rPr>
        <w:t>Wykonawcę/</w:t>
      </w:r>
      <w:r w:rsidRPr="00D27F12">
        <w:rPr>
          <w:rFonts w:ascii="Times New Roman" w:hAnsi="Times New Roman" w:cs="Times New Roman"/>
          <w:color w:val="auto"/>
        </w:rPr>
        <w:t>producenta funkcji użytko</w:t>
      </w:r>
      <w:r>
        <w:rPr>
          <w:rFonts w:ascii="Times New Roman" w:hAnsi="Times New Roman" w:cs="Times New Roman"/>
          <w:color w:val="auto"/>
        </w:rPr>
        <w:t xml:space="preserve">wych i jakościowych stwierdzone </w:t>
      </w:r>
      <w:r w:rsidRPr="00D27F12">
        <w:rPr>
          <w:rFonts w:ascii="Times New Roman" w:hAnsi="Times New Roman" w:cs="Times New Roman"/>
          <w:color w:val="auto"/>
        </w:rPr>
        <w:t>w dostarczonym przedmiocie umowy.</w:t>
      </w:r>
    </w:p>
    <w:p w14:paraId="0F279747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Warunki gwarancyjne nie mogą zawierać jakichkolwiek </w:t>
      </w:r>
      <w:proofErr w:type="spellStart"/>
      <w:r w:rsidRPr="00D27F12">
        <w:rPr>
          <w:rFonts w:ascii="Times New Roman" w:hAnsi="Times New Roman" w:cs="Times New Roman"/>
          <w:color w:val="auto"/>
        </w:rPr>
        <w:t>wył</w:t>
      </w:r>
      <w:r>
        <w:rPr>
          <w:rFonts w:ascii="Times New Roman" w:hAnsi="Times New Roman" w:cs="Times New Roman"/>
          <w:color w:val="auto"/>
        </w:rPr>
        <w:t>ą</w:t>
      </w:r>
      <w:r w:rsidRPr="00D27F12">
        <w:rPr>
          <w:rFonts w:ascii="Times New Roman" w:hAnsi="Times New Roman" w:cs="Times New Roman"/>
          <w:color w:val="auto"/>
        </w:rPr>
        <w:t>czeń</w:t>
      </w:r>
      <w:proofErr w:type="spellEnd"/>
      <w:r w:rsidRPr="00D27F12">
        <w:rPr>
          <w:rFonts w:ascii="Times New Roman" w:hAnsi="Times New Roman" w:cs="Times New Roman"/>
          <w:color w:val="auto"/>
        </w:rPr>
        <w:t xml:space="preserve"> odpowiedzialności nieprzewidzianych w niniejszej umowie. </w:t>
      </w:r>
    </w:p>
    <w:p w14:paraId="7CE32574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lastRenderedPageBreak/>
        <w:t xml:space="preserve">Niezależnie od uprawnień z tytułu udzielonej gwarancji jakości Zamawiający może wykonywać uprawnienia z tytułu rękojmi za wady przedmiotu umowy na zasadach określonych w Kodeksie cywilnym. </w:t>
      </w:r>
    </w:p>
    <w:p w14:paraId="3120C8DB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Zamawiający lub prawomocny użytkownik przedmiotu umowy w razie stwierdzenia ewentualnych wad/usterek wydanego przedmiotu umowy </w:t>
      </w:r>
      <w:r w:rsidRPr="00D27F12">
        <w:rPr>
          <w:rFonts w:ascii="Times New Roman" w:hAnsi="Times New Roman" w:cs="Times New Roman"/>
          <w:i/>
          <w:iCs/>
          <w:color w:val="auto"/>
        </w:rPr>
        <w:t>(podczas jego eksploatacji)</w:t>
      </w:r>
      <w:r w:rsidRPr="00D27F12">
        <w:rPr>
          <w:rFonts w:ascii="Times New Roman" w:hAnsi="Times New Roman" w:cs="Times New Roman"/>
          <w:i/>
          <w:iCs/>
          <w:color w:val="auto"/>
        </w:rPr>
        <w:br/>
      </w:r>
      <w:r w:rsidRPr="00D27F12">
        <w:rPr>
          <w:rFonts w:ascii="Times New Roman" w:hAnsi="Times New Roman" w:cs="Times New Roman"/>
          <w:color w:val="auto"/>
        </w:rPr>
        <w:t xml:space="preserve">w terminie rękojmi i gwarancji jakości obowiązany jest do przedłożenia stosownej reklamacji najpóźniej w ciągu 30 dni od daty ujawnienia się wady. Zgłoszenie wad/usterek następuje telefonicznie lub e-mailem i od tego dnia liczy się bieg terminów. </w:t>
      </w:r>
    </w:p>
    <w:p w14:paraId="51C63AD2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Wykonawca powinien udzielić odpowiedzi pisemnej na przedłożoną reklamację niezwłocznie, jeżeli skutki ujawnionej wady zagrażają bezpieczeństwu życia, zdrowia, mienia, a w innych przypadkach w ciągu 7 dni.</w:t>
      </w:r>
    </w:p>
    <w:p w14:paraId="3CCB6C25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Po bezskutecznym upływie terminów jw. reklamacja uważana będzie za uznaną w całości zgodnie z żądaniem Zamawiającego. </w:t>
      </w:r>
    </w:p>
    <w:p w14:paraId="6300A9D2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ramach rękojmi i gwarancji jakości Wykonawca zobowiązuje się do bezpłatnego usunięcia wad/usterek w okresie 7 (słownie: siedem) dni od daty pisemnego o niej powiadomienia. W uzasadnionym przypadku Zamawiający może wydłużyć ten termin na wniosek Wykonawcy. </w:t>
      </w:r>
    </w:p>
    <w:p w14:paraId="355BDA8C" w14:textId="77777777" w:rsidR="00D80BF6" w:rsidRPr="00D27F12" w:rsidRDefault="00D80BF6" w:rsidP="00D80BF6">
      <w:pPr>
        <w:pStyle w:val="Default"/>
        <w:numPr>
          <w:ilvl w:val="0"/>
          <w:numId w:val="9"/>
        </w:numPr>
        <w:spacing w:line="264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 przypadku nie usunięcia przez Wykonawcę wad i usterek w wyznaczonym terminie, Zamawiający ma prawo powierzenia naprawy osobie trzeciej, na koszt i ryzyko Wykonawcy – bez utraty praw wynikających z gwarancji.</w:t>
      </w:r>
    </w:p>
    <w:p w14:paraId="1FDBEFFF" w14:textId="77777777" w:rsidR="00D80BF6" w:rsidRPr="00D27F12" w:rsidRDefault="00D80BF6" w:rsidP="00D80BF6">
      <w:pPr>
        <w:pStyle w:val="Default"/>
        <w:spacing w:line="264" w:lineRule="auto"/>
        <w:ind w:left="426"/>
        <w:jc w:val="both"/>
        <w:rPr>
          <w:rFonts w:ascii="Times New Roman" w:hAnsi="Times New Roman" w:cs="Times New Roman"/>
          <w:color w:val="auto"/>
        </w:rPr>
      </w:pPr>
    </w:p>
    <w:p w14:paraId="5392D9E2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10</w:t>
      </w:r>
    </w:p>
    <w:p w14:paraId="43BDA18C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Zabezpieczenie należytego wykonania umowy</w:t>
      </w:r>
    </w:p>
    <w:p w14:paraId="5CEB47A8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</w:p>
    <w:p w14:paraId="4928E307" w14:textId="77777777" w:rsidR="00D80BF6" w:rsidRPr="00D27F12" w:rsidRDefault="00D80BF6" w:rsidP="00D80BF6">
      <w:pPr>
        <w:pStyle w:val="Default"/>
        <w:numPr>
          <w:ilvl w:val="0"/>
          <w:numId w:val="10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Zamawiający nie wymaga wniesienia zabezpieczenia należytego umowy przez Wykonawcę.</w:t>
      </w:r>
    </w:p>
    <w:p w14:paraId="7F30B0EC" w14:textId="1F73DF39" w:rsidR="00D80BF6" w:rsidRPr="009213C6" w:rsidRDefault="00D80BF6" w:rsidP="00C015F3">
      <w:pPr>
        <w:pStyle w:val="Default"/>
        <w:numPr>
          <w:ilvl w:val="0"/>
          <w:numId w:val="10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9213C6">
        <w:rPr>
          <w:rFonts w:ascii="Times New Roman" w:hAnsi="Times New Roman" w:cs="Times New Roman"/>
          <w:color w:val="auto"/>
        </w:rPr>
        <w:t>Wykonawca przed podpisaniem umowy nie wniósł zabezpieczenia należytego jej wykonania.</w:t>
      </w:r>
    </w:p>
    <w:p w14:paraId="0A004B65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11</w:t>
      </w:r>
    </w:p>
    <w:p w14:paraId="48590655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Kary umowne i odpowiedzialność Wykonawcy</w:t>
      </w:r>
    </w:p>
    <w:p w14:paraId="1A54BDE7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40060449" w14:textId="77777777" w:rsidR="00D80BF6" w:rsidRPr="00D27F12" w:rsidRDefault="00D80BF6" w:rsidP="00D80BF6">
      <w:pPr>
        <w:pStyle w:val="Default"/>
        <w:numPr>
          <w:ilvl w:val="0"/>
          <w:numId w:val="1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Wykonawca ponosi wobec Zamawiającego odpowiedzialność z tytułu niewykonania lub nienależytego wykonania umowy. </w:t>
      </w:r>
    </w:p>
    <w:p w14:paraId="41DF354B" w14:textId="77777777" w:rsidR="00D80BF6" w:rsidRPr="00D27F12" w:rsidRDefault="00D80BF6" w:rsidP="00D80BF6">
      <w:pPr>
        <w:pStyle w:val="Default"/>
        <w:numPr>
          <w:ilvl w:val="0"/>
          <w:numId w:val="1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Strony ustalają, że Wykonawca zapłaci Zamawiającemu kary umowne z następujących tytułów:</w:t>
      </w:r>
    </w:p>
    <w:p w14:paraId="2B0C50BE" w14:textId="77777777" w:rsidR="00D80BF6" w:rsidRPr="00D27F12" w:rsidRDefault="00D80BF6" w:rsidP="00D80BF6">
      <w:pPr>
        <w:pStyle w:val="Default"/>
        <w:numPr>
          <w:ilvl w:val="0"/>
          <w:numId w:val="12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przypadku przekroczenia terminu realizacji </w:t>
      </w:r>
      <w:r>
        <w:rPr>
          <w:rFonts w:ascii="Times New Roman" w:hAnsi="Times New Roman" w:cs="Times New Roman"/>
          <w:color w:val="auto"/>
        </w:rPr>
        <w:t>przedmiotu umowy, o którym mowa</w:t>
      </w:r>
      <w:r>
        <w:rPr>
          <w:rFonts w:ascii="Times New Roman" w:hAnsi="Times New Roman" w:cs="Times New Roman"/>
          <w:color w:val="auto"/>
        </w:rPr>
        <w:br/>
      </w:r>
      <w:r w:rsidRPr="00D27F12">
        <w:rPr>
          <w:rFonts w:ascii="Times New Roman" w:hAnsi="Times New Roman" w:cs="Times New Roman"/>
          <w:color w:val="auto"/>
        </w:rPr>
        <w:t>w §2, Wykonawca zapłaci Zamawiającemu karę umowną 300 zł za każdy dzień zwłoki ponad termin wskazany przez zamawiającego w §3,</w:t>
      </w:r>
    </w:p>
    <w:p w14:paraId="12826257" w14:textId="77777777" w:rsidR="00D80BF6" w:rsidRPr="00D27F12" w:rsidRDefault="00D80BF6" w:rsidP="00D80BF6">
      <w:pPr>
        <w:pStyle w:val="Default"/>
        <w:numPr>
          <w:ilvl w:val="0"/>
          <w:numId w:val="12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 przypadku odstąpienia przez Zamawiającego w całości</w:t>
      </w:r>
      <w:r>
        <w:rPr>
          <w:rFonts w:ascii="Times New Roman" w:hAnsi="Times New Roman" w:cs="Times New Roman"/>
          <w:color w:val="auto"/>
        </w:rPr>
        <w:t xml:space="preserve"> lub części od niniejszej umowy </w:t>
      </w:r>
      <w:r w:rsidRPr="00D27F12">
        <w:rPr>
          <w:rFonts w:ascii="Times New Roman" w:hAnsi="Times New Roman" w:cs="Times New Roman"/>
          <w:color w:val="auto"/>
        </w:rPr>
        <w:t>z winy Wykonawcy, Wykonawca za</w:t>
      </w:r>
      <w:r>
        <w:rPr>
          <w:rFonts w:ascii="Times New Roman" w:hAnsi="Times New Roman" w:cs="Times New Roman"/>
          <w:color w:val="auto"/>
        </w:rPr>
        <w:t>płaci Zamawiającemu karę umowną</w:t>
      </w:r>
      <w:r>
        <w:rPr>
          <w:rFonts w:ascii="Times New Roman" w:hAnsi="Times New Roman" w:cs="Times New Roman"/>
          <w:color w:val="auto"/>
        </w:rPr>
        <w:br/>
      </w:r>
      <w:r w:rsidRPr="00D27F12">
        <w:rPr>
          <w:rFonts w:ascii="Times New Roman" w:hAnsi="Times New Roman" w:cs="Times New Roman"/>
          <w:color w:val="auto"/>
        </w:rPr>
        <w:lastRenderedPageBreak/>
        <w:t>w wysokości 25% (dwadzieścia pięć procent) wartości tej części przedmiotu umowy brutto, co do której następuje odstąpienie,</w:t>
      </w:r>
    </w:p>
    <w:p w14:paraId="2F036ADD" w14:textId="77777777" w:rsidR="00D80BF6" w:rsidRPr="00D27F12" w:rsidRDefault="00D80BF6" w:rsidP="00D80BF6">
      <w:pPr>
        <w:pStyle w:val="Default"/>
        <w:numPr>
          <w:ilvl w:val="0"/>
          <w:numId w:val="12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 przypadku przekroczenia terminu usunięcia wad/usterek lub wymiany przedmiotu umowy na inny wolny od wad, Wykonawca zapłaci karę umowną Zamawiającemu</w:t>
      </w:r>
      <w:r w:rsidRPr="00D27F12">
        <w:rPr>
          <w:rFonts w:ascii="Times New Roman" w:hAnsi="Times New Roman" w:cs="Times New Roman"/>
          <w:color w:val="auto"/>
        </w:rPr>
        <w:br/>
        <w:t xml:space="preserve">w wysokości 150 zł za każdy dzień zwłoki, </w:t>
      </w:r>
    </w:p>
    <w:p w14:paraId="31277029" w14:textId="77777777" w:rsidR="00D80BF6" w:rsidRPr="00D27F12" w:rsidRDefault="00D80BF6" w:rsidP="00D80BF6">
      <w:pPr>
        <w:pStyle w:val="Default"/>
        <w:numPr>
          <w:ilvl w:val="0"/>
          <w:numId w:val="12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 niewywiązywanie się Wykonawcy z obowiązków określonych w umowie, innych niż wymienionych w lit. a) - c), po jednokrotnym pisemnym wezwaniu przez Zamawiającego do prawidłowego wykonywania umowy - w wysokości 100 zł, za każdy dzień zwłoki od upływu terminu wyznaczonego w wezwaniu do dnia faktycznego wywiązania się z danego obowiązku. </w:t>
      </w:r>
    </w:p>
    <w:p w14:paraId="5106A07F" w14:textId="77777777" w:rsidR="00D80BF6" w:rsidRPr="00D27F12" w:rsidRDefault="00D80BF6" w:rsidP="00D80BF6">
      <w:pPr>
        <w:pStyle w:val="Default"/>
        <w:numPr>
          <w:ilvl w:val="0"/>
          <w:numId w:val="1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Kary określone w ust. 2 pkt a) i b) mogą podlegać kumulacji. Wykonawca ponosi wobec Zamawiającego odpowiedzialność z tytułu niewykonania lub nienależytego wykonania umowy. </w:t>
      </w:r>
    </w:p>
    <w:p w14:paraId="06480C8B" w14:textId="77777777" w:rsidR="00D80BF6" w:rsidRDefault="00D80BF6" w:rsidP="00D80BF6">
      <w:pPr>
        <w:pStyle w:val="Default"/>
        <w:numPr>
          <w:ilvl w:val="0"/>
          <w:numId w:val="1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7A0DDC">
        <w:rPr>
          <w:rFonts w:ascii="Times New Roman" w:hAnsi="Times New Roman" w:cs="Times New Roman"/>
          <w:color w:val="auto"/>
        </w:rPr>
        <w:t xml:space="preserve">Kary umowne będą płatne w terminie 14 dni kalendarzowych od daty otrzymania wezwania do zapłaty. </w:t>
      </w:r>
    </w:p>
    <w:p w14:paraId="1515F343" w14:textId="77777777" w:rsidR="00D80BF6" w:rsidRPr="007A0DDC" w:rsidRDefault="00D80BF6" w:rsidP="00D80BF6">
      <w:pPr>
        <w:pStyle w:val="Default"/>
        <w:numPr>
          <w:ilvl w:val="0"/>
          <w:numId w:val="1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7A0DDC">
        <w:rPr>
          <w:rFonts w:ascii="Times New Roman" w:hAnsi="Times New Roman" w:cs="Times New Roman"/>
          <w:color w:val="auto"/>
        </w:rPr>
        <w:t xml:space="preserve">Niezależnie od kar umownych określonych w umowie, Stronom przysługuje prawo dochodzenia odszkodowania uzupełniającego na zasadach ogólnych zgodnie z Kodeksem cywilnym, jeżeli poniesiona szkoda przekroczy wysokość zastrzeżonych kar umownych. </w:t>
      </w:r>
    </w:p>
    <w:p w14:paraId="0621FEC0" w14:textId="77777777" w:rsidR="00D80BF6" w:rsidRPr="00D27F12" w:rsidRDefault="00D80BF6" w:rsidP="00D80BF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7F12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Zamawiającemu przysługuje prawo do potrącenia kar umownych z wynagrodzenia przysługującego Wykonawcy (wystawionej przez Wykonawcę faktury) bez dodatkowego wezwania, na co Wykonawca wyraża zgodę. Gdyby zaś okazało się to niemożliwe, Wykonawca zobowiązany jest do zapłaty kar na rachunek Zamawiającego w terminie 14 dni od dnia otrzymania noty obciążeniowej.</w:t>
      </w:r>
    </w:p>
    <w:p w14:paraId="6136C212" w14:textId="77777777" w:rsidR="00D80BF6" w:rsidRPr="00D27F12" w:rsidRDefault="00D80BF6" w:rsidP="00D80BF6">
      <w:pPr>
        <w:pStyle w:val="Default"/>
        <w:spacing w:line="264" w:lineRule="auto"/>
        <w:rPr>
          <w:rFonts w:ascii="Times New Roman" w:hAnsi="Times New Roman" w:cs="Times New Roman"/>
          <w:color w:val="auto"/>
        </w:rPr>
      </w:pPr>
    </w:p>
    <w:p w14:paraId="0CC020D5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§ 12</w:t>
      </w:r>
    </w:p>
    <w:p w14:paraId="41B83B42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D27F12">
        <w:rPr>
          <w:rFonts w:ascii="Times New Roman" w:hAnsi="Times New Roman" w:cs="Times New Roman"/>
          <w:b/>
          <w:bCs/>
          <w:color w:val="auto"/>
        </w:rPr>
        <w:t>Odstąpienie od umowy</w:t>
      </w:r>
    </w:p>
    <w:p w14:paraId="53C62F70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7516BB11" w14:textId="77777777" w:rsidR="00D80BF6" w:rsidRPr="00D27F12" w:rsidRDefault="00D80BF6" w:rsidP="00D80BF6">
      <w:pPr>
        <w:pStyle w:val="Default"/>
        <w:numPr>
          <w:ilvl w:val="0"/>
          <w:numId w:val="1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Zamawiającemu przysługuje prawo odstąpienia w całości lub części od niniejszej umowy</w:t>
      </w:r>
      <w:r w:rsidRPr="00D27F12">
        <w:rPr>
          <w:rFonts w:ascii="Times New Roman" w:hAnsi="Times New Roman" w:cs="Times New Roman"/>
          <w:color w:val="auto"/>
        </w:rPr>
        <w:br/>
        <w:t xml:space="preserve">w razie: </w:t>
      </w:r>
    </w:p>
    <w:p w14:paraId="04138426" w14:textId="77777777" w:rsidR="00D80BF6" w:rsidRPr="00D27F12" w:rsidRDefault="00D80BF6" w:rsidP="00D80BF6">
      <w:pPr>
        <w:pStyle w:val="Default"/>
        <w:numPr>
          <w:ilvl w:val="0"/>
          <w:numId w:val="14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wystąpienia istotnej zmiany okoliczności powodującej, że wykonanie umowy nie leży</w:t>
      </w:r>
      <w:r w:rsidRPr="00D27F12">
        <w:rPr>
          <w:rFonts w:ascii="Times New Roman" w:hAnsi="Times New Roman" w:cs="Times New Roman"/>
          <w:color w:val="auto"/>
        </w:rPr>
        <w:br/>
        <w:t>w interesie publicznym, czego nie można było przewidzieć w chwili zawarcia umowy, Wykonawca zaś może żądać wyłącznie wynagrodzenia należnego z tytułu wykonania części umowy,</w:t>
      </w:r>
    </w:p>
    <w:p w14:paraId="7BC15AC7" w14:textId="77777777" w:rsidR="00D80BF6" w:rsidRPr="00D27F12" w:rsidRDefault="00D80BF6" w:rsidP="00D80BF6">
      <w:pPr>
        <w:pStyle w:val="Default"/>
        <w:numPr>
          <w:ilvl w:val="0"/>
          <w:numId w:val="14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ogłoszenia likwidacji Wykonawcy (z winy Wykonawcy), </w:t>
      </w:r>
    </w:p>
    <w:p w14:paraId="43C46E3E" w14:textId="77777777" w:rsidR="00D80BF6" w:rsidRPr="00D27F12" w:rsidRDefault="00D80BF6" w:rsidP="00D80BF6">
      <w:pPr>
        <w:pStyle w:val="Default"/>
        <w:numPr>
          <w:ilvl w:val="0"/>
          <w:numId w:val="14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zwłoki Wykonawcy w dotrzymaniu terminu wykonania niniejszej umowy przekraczającej 21 dni (z winy Wykonawcy), </w:t>
      </w:r>
    </w:p>
    <w:p w14:paraId="61C6145E" w14:textId="77777777" w:rsidR="00D80BF6" w:rsidRPr="00D27F12" w:rsidRDefault="00D80BF6" w:rsidP="00D80BF6">
      <w:pPr>
        <w:pStyle w:val="Default"/>
        <w:numPr>
          <w:ilvl w:val="0"/>
          <w:numId w:val="14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rażącego naruszania postanowień niniejszej Umowy przez Wykonawcę, Zamawiający zastrzega sobie możliwość natychmiastowego odstąpienia od Umowy (z winy Wykonawcy), </w:t>
      </w:r>
    </w:p>
    <w:p w14:paraId="07083DCF" w14:textId="77777777" w:rsidR="00D80BF6" w:rsidRPr="00D27F12" w:rsidRDefault="00D80BF6" w:rsidP="00D80BF6">
      <w:pPr>
        <w:pStyle w:val="Default"/>
        <w:numPr>
          <w:ilvl w:val="0"/>
          <w:numId w:val="14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lastRenderedPageBreak/>
        <w:t>przedmiot dostawy jest niezgodny z opisem przedmiotu zamówienia zawartym</w:t>
      </w:r>
      <w:r w:rsidRPr="00D27F12">
        <w:rPr>
          <w:rFonts w:ascii="Times New Roman" w:hAnsi="Times New Roman" w:cs="Times New Roman"/>
          <w:color w:val="auto"/>
        </w:rPr>
        <w:br/>
        <w:t>w dokumentacji przetargowej (z winy Wykonawcy).</w:t>
      </w:r>
    </w:p>
    <w:p w14:paraId="6237D1A3" w14:textId="77777777" w:rsidR="00D80BF6" w:rsidRPr="00D27F12" w:rsidRDefault="00D80BF6" w:rsidP="00D80BF6">
      <w:pPr>
        <w:pStyle w:val="Default"/>
        <w:numPr>
          <w:ilvl w:val="0"/>
          <w:numId w:val="1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Odstąpienie od umowy powinno nastąpić w formie pisemnej pod rygorem nieważności. </w:t>
      </w:r>
    </w:p>
    <w:p w14:paraId="12725733" w14:textId="77777777" w:rsidR="00D80BF6" w:rsidRPr="00D27F12" w:rsidRDefault="00D80BF6" w:rsidP="00D80BF6">
      <w:pPr>
        <w:pStyle w:val="Default"/>
        <w:numPr>
          <w:ilvl w:val="0"/>
          <w:numId w:val="13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 przypadku wymienionym w ust. 1 lit. a) prawo do odstąpienia może być zrealizowane</w:t>
      </w:r>
      <w:r w:rsidRPr="00D27F12">
        <w:rPr>
          <w:rFonts w:ascii="Times New Roman" w:hAnsi="Times New Roman" w:cs="Times New Roman"/>
          <w:color w:val="auto"/>
        </w:rPr>
        <w:br/>
        <w:t xml:space="preserve">w terminie do 30 dni od dnia stwierdzenia podstawy odstąpienia. </w:t>
      </w:r>
    </w:p>
    <w:p w14:paraId="4787F21B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455FC096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color w:val="auto"/>
        </w:rPr>
      </w:pPr>
      <w:r w:rsidRPr="00D27F12">
        <w:rPr>
          <w:rFonts w:ascii="Times New Roman" w:hAnsi="Times New Roman" w:cs="Times New Roman"/>
          <w:b/>
          <w:color w:val="auto"/>
        </w:rPr>
        <w:t>§ 13</w:t>
      </w:r>
    </w:p>
    <w:p w14:paraId="056C1EFA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color w:val="auto"/>
        </w:rPr>
      </w:pPr>
      <w:r w:rsidRPr="00D27F12">
        <w:rPr>
          <w:rFonts w:ascii="Times New Roman" w:hAnsi="Times New Roman" w:cs="Times New Roman"/>
          <w:b/>
          <w:color w:val="auto"/>
        </w:rPr>
        <w:t>Zmiany umowy</w:t>
      </w:r>
    </w:p>
    <w:p w14:paraId="1FED0030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622D0116" w14:textId="77777777" w:rsidR="00D80BF6" w:rsidRPr="00D27F12" w:rsidRDefault="00D80BF6" w:rsidP="00D80BF6">
      <w:pPr>
        <w:pStyle w:val="Default"/>
        <w:numPr>
          <w:ilvl w:val="0"/>
          <w:numId w:val="1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Żadna ze stron nie może bez zgody drugiej strony przenieść na osobę trzecią wierzytelności wynikających z niniejszej umowy.</w:t>
      </w:r>
    </w:p>
    <w:p w14:paraId="738F860D" w14:textId="77777777" w:rsidR="00D80BF6" w:rsidRPr="00D27F12" w:rsidRDefault="00D80BF6" w:rsidP="00D80BF6">
      <w:pPr>
        <w:pStyle w:val="Default"/>
        <w:numPr>
          <w:ilvl w:val="0"/>
          <w:numId w:val="1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Zamawiający dopuszcza możliwość zmian postanowień zawartej umowy w stosunku do treści oferty Wykonawcy w przypadkach wskazanych poniżej, w następującym zakresie: </w:t>
      </w:r>
    </w:p>
    <w:p w14:paraId="6416917D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odstąpienia na wniosek Zamawiającego od realizacji części umowy i związana z tym zmiana wynagrodzenia Wykonawcy, ze względu na opóźnienia w dostawie albo wadliwość dostarczonej części dostawy. Zakres, o który pomniejszone zostanie wynagrodzenie Wykonawcy określony zostanie na podstawie formularza cenowego.</w:t>
      </w:r>
    </w:p>
    <w:p w14:paraId="50D8507C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 zmniejszenia zakresu dostawy przedmiotu umowy lub rezygnacja z zakupu przedmiotu umowy do wysokości 10% wartości umowy i związana z tym zmiana wynagrodzenia Wykonawcy, w przypadku, gdy część zamówienia utraci dla Zamawiającego znaczenie. Zakres, o który pomniejszone zostanie wynagrodzenie Wykonawcy określony zostanie na podstawie formularza cenowego. </w:t>
      </w:r>
    </w:p>
    <w:p w14:paraId="15948A5A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zmiany wynagrodzenia brutto w przypadku ustawowej zmiany stawki podatku VAT,</w:t>
      </w:r>
    </w:p>
    <w:p w14:paraId="7E8C6859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 zmiany terminów wykonania zamówienia na terminy późniejsze, wynikające</w:t>
      </w:r>
      <w:r w:rsidRPr="00D27F12">
        <w:rPr>
          <w:rFonts w:ascii="Times New Roman" w:hAnsi="Times New Roman" w:cs="Times New Roman"/>
          <w:color w:val="auto"/>
        </w:rPr>
        <w:br/>
        <w:t xml:space="preserve">w szczególności z: </w:t>
      </w:r>
    </w:p>
    <w:p w14:paraId="6B8C0D60" w14:textId="77777777" w:rsidR="00D80BF6" w:rsidRPr="00D27F12" w:rsidRDefault="00D80BF6" w:rsidP="00D80BF6">
      <w:pPr>
        <w:pStyle w:val="Default"/>
        <w:numPr>
          <w:ilvl w:val="0"/>
          <w:numId w:val="17"/>
        </w:numPr>
        <w:spacing w:line="264" w:lineRule="auto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przyczyn prawno-organizacyjnych leżących po stronie Zamawiającego – o czas występowania tych przeszkód;</w:t>
      </w:r>
    </w:p>
    <w:p w14:paraId="76E9FD34" w14:textId="77777777" w:rsidR="00D80BF6" w:rsidRPr="00D27F12" w:rsidRDefault="00D80BF6" w:rsidP="00D80BF6">
      <w:pPr>
        <w:pStyle w:val="Default"/>
        <w:numPr>
          <w:ilvl w:val="0"/>
          <w:numId w:val="17"/>
        </w:numPr>
        <w:spacing w:line="264" w:lineRule="auto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niespodziewanych problemów z dostawą materiałów lub komponentów, służących do wyprodukowania przedmiotu zamówienia, w szczególności wynikających</w:t>
      </w:r>
      <w:r w:rsidRPr="00D27F12">
        <w:rPr>
          <w:rFonts w:ascii="Times New Roman" w:hAnsi="Times New Roman" w:cs="Times New Roman"/>
          <w:color w:val="auto"/>
        </w:rPr>
        <w:br/>
        <w:t xml:space="preserve">z opóźnień dostawcy materiałów lub komponentów – o czas występowania tych problemów; </w:t>
      </w:r>
    </w:p>
    <w:p w14:paraId="09A3B24C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zmiany sposobu i/lub terminów płatności wynikające w szczególności z: </w:t>
      </w:r>
    </w:p>
    <w:p w14:paraId="67FBD191" w14:textId="77777777" w:rsidR="00D80BF6" w:rsidRPr="00D27F12" w:rsidRDefault="00D80BF6" w:rsidP="00D80BF6">
      <w:pPr>
        <w:pStyle w:val="Default"/>
        <w:numPr>
          <w:ilvl w:val="0"/>
          <w:numId w:val="18"/>
        </w:numPr>
        <w:spacing w:line="264" w:lineRule="auto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przyczyn prawno-organizacyjnych leżących po stronie Zamawiającego – o czas występowania tych przeszkód; </w:t>
      </w:r>
    </w:p>
    <w:p w14:paraId="42A39E36" w14:textId="77777777" w:rsidR="00D80BF6" w:rsidRPr="00D27F12" w:rsidRDefault="00D80BF6" w:rsidP="00D80BF6">
      <w:pPr>
        <w:pStyle w:val="Default"/>
        <w:numPr>
          <w:ilvl w:val="0"/>
          <w:numId w:val="18"/>
        </w:numPr>
        <w:spacing w:line="264" w:lineRule="auto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niespodziewanych problemów z dostawą materiałów lub komponentów, służących do wyprodukowania przedmiotu zamówienia, w szczególności wynikających</w:t>
      </w:r>
      <w:r w:rsidRPr="00D27F12">
        <w:rPr>
          <w:rFonts w:ascii="Times New Roman" w:hAnsi="Times New Roman" w:cs="Times New Roman"/>
          <w:color w:val="auto"/>
        </w:rPr>
        <w:br/>
        <w:t xml:space="preserve">z opóźnień dostawcy materiałów lub komponentów – o czas występowania tych problemów; </w:t>
      </w:r>
    </w:p>
    <w:p w14:paraId="19F96519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lastRenderedPageBreak/>
        <w:t xml:space="preserve">zmiany zasad dokonywania odbiorów dostaw, jeśli nie zmniejszy to zasad bezpieczeństwa i nie spowoduje zwiększenia kosztów dokonywania odbiorów, które obciążałyby Zamawiającego, </w:t>
      </w:r>
    </w:p>
    <w:p w14:paraId="0FA81DA4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zmian technicznych w przedmiocie umowy, wynikających z konieczności usunięcia błędów lub nieścisłości w opisie mebli – taka zmiana może powodować zmianę ceny jedynie o różnicę kosztów wykonania elementu, w stosunku do którego wprowadzono zmiany, w stosunku do kosztów wykonania tego elementu wg pierwotnego założenia. </w:t>
      </w:r>
    </w:p>
    <w:p w14:paraId="3F85E0D7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zmiany podwykonawcy na uzasadniony wniosek Wykonawcy, pod warunkiem wyrażenia zgody Zamawiającego na taką zmianę,</w:t>
      </w:r>
    </w:p>
    <w:p w14:paraId="0E0F5DCB" w14:textId="77777777" w:rsidR="00D80BF6" w:rsidRPr="00D27F12" w:rsidRDefault="00D80BF6" w:rsidP="00D80BF6">
      <w:pPr>
        <w:pStyle w:val="Default"/>
        <w:numPr>
          <w:ilvl w:val="0"/>
          <w:numId w:val="16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zmiany zakresu zamówienia, nie prowadząca do zmiany charakteru umowy,</w:t>
      </w:r>
      <w:r w:rsidRPr="00D27F12">
        <w:rPr>
          <w:rFonts w:ascii="Times New Roman" w:hAnsi="Times New Roman" w:cs="Times New Roman"/>
          <w:color w:val="auto"/>
        </w:rPr>
        <w:br/>
        <w:t>w przypadku wystąpienia okoliczności, których strony nie mogły przewidzieć,</w:t>
      </w:r>
      <w:r w:rsidRPr="00D27F12">
        <w:rPr>
          <w:rFonts w:ascii="Times New Roman" w:hAnsi="Times New Roman" w:cs="Times New Roman"/>
          <w:color w:val="auto"/>
        </w:rPr>
        <w:br/>
        <w:t xml:space="preserve">a uniemożliwiających wykonanie przedmiotu umowy zgodnie z dokumentacją przetargową. </w:t>
      </w:r>
    </w:p>
    <w:p w14:paraId="7E8DE55F" w14:textId="77777777" w:rsidR="00D80BF6" w:rsidRPr="00D27F12" w:rsidRDefault="00D80BF6" w:rsidP="00D80BF6">
      <w:pPr>
        <w:pStyle w:val="Default"/>
        <w:numPr>
          <w:ilvl w:val="0"/>
          <w:numId w:val="1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Zmiany, o których mowa powyżej w ust. 2 pkt 1 i 2 stanowią wyłączne prawo Zamawiającego i nie wymagają zgody Wykonawcy. </w:t>
      </w:r>
    </w:p>
    <w:p w14:paraId="24A5694C" w14:textId="77777777" w:rsidR="00D80BF6" w:rsidRPr="00D27F12" w:rsidRDefault="00D80BF6" w:rsidP="00D80BF6">
      <w:pPr>
        <w:pStyle w:val="Default"/>
        <w:numPr>
          <w:ilvl w:val="0"/>
          <w:numId w:val="1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Zmiany, o których mowa powyżej w ust. 2 pkt 3-9 wymagają pisemnej akceptacji Zamawiającego oraz sporządzenia aneksu do umowy. </w:t>
      </w:r>
    </w:p>
    <w:p w14:paraId="78C53EC8" w14:textId="77777777" w:rsidR="00D80BF6" w:rsidRPr="00D27F12" w:rsidRDefault="00D80BF6" w:rsidP="00D80BF6">
      <w:pPr>
        <w:pStyle w:val="Default"/>
        <w:numPr>
          <w:ilvl w:val="0"/>
          <w:numId w:val="15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trakcie trwania umowy oraz w okresie gwarancji Wykonawca zobowiązuje się do pisemnego powiadamiania Zamawiającego o: </w:t>
      </w:r>
    </w:p>
    <w:p w14:paraId="42066502" w14:textId="77777777" w:rsidR="00D80BF6" w:rsidRPr="00D27F12" w:rsidRDefault="00D80BF6" w:rsidP="00D80BF6">
      <w:pPr>
        <w:pStyle w:val="Default"/>
        <w:numPr>
          <w:ilvl w:val="0"/>
          <w:numId w:val="20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zmianie siedziby lub nazwy firmy,</w:t>
      </w:r>
    </w:p>
    <w:p w14:paraId="0A5DDC5D" w14:textId="77777777" w:rsidR="00D80BF6" w:rsidRPr="00D27F12" w:rsidRDefault="00D80BF6" w:rsidP="00D80BF6">
      <w:pPr>
        <w:pStyle w:val="Default"/>
        <w:numPr>
          <w:ilvl w:val="0"/>
          <w:numId w:val="20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 zmianie osób reprezentujących, </w:t>
      </w:r>
    </w:p>
    <w:p w14:paraId="4DDB9F12" w14:textId="77777777" w:rsidR="00D80BF6" w:rsidRPr="00D27F12" w:rsidRDefault="00D80BF6" w:rsidP="00D80BF6">
      <w:pPr>
        <w:pStyle w:val="Default"/>
        <w:numPr>
          <w:ilvl w:val="0"/>
          <w:numId w:val="20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ogłoszeniu upadłości, </w:t>
      </w:r>
    </w:p>
    <w:p w14:paraId="7D7253B8" w14:textId="77777777" w:rsidR="00D80BF6" w:rsidRPr="00D27F12" w:rsidRDefault="00D80BF6" w:rsidP="00D80BF6">
      <w:pPr>
        <w:pStyle w:val="Default"/>
        <w:numPr>
          <w:ilvl w:val="0"/>
          <w:numId w:val="20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ogłoszeniu likwidacji, </w:t>
      </w:r>
    </w:p>
    <w:p w14:paraId="2602C669" w14:textId="77777777" w:rsidR="00D80BF6" w:rsidRPr="00D27F12" w:rsidRDefault="00D80BF6" w:rsidP="00D80BF6">
      <w:pPr>
        <w:pStyle w:val="Default"/>
        <w:numPr>
          <w:ilvl w:val="0"/>
          <w:numId w:val="20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zawieszeniu działalności, </w:t>
      </w:r>
    </w:p>
    <w:p w14:paraId="53827AB1" w14:textId="77777777" w:rsidR="00D80BF6" w:rsidRPr="00D27F12" w:rsidRDefault="00D80BF6" w:rsidP="00D80BF6">
      <w:pPr>
        <w:pStyle w:val="Default"/>
        <w:numPr>
          <w:ilvl w:val="0"/>
          <w:numId w:val="20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wszczęciu postępowania układowego, w którym uczestniczy Wykonawca. </w:t>
      </w:r>
    </w:p>
    <w:p w14:paraId="4FA9BC41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3DA7EF4B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color w:val="auto"/>
        </w:rPr>
      </w:pPr>
      <w:r w:rsidRPr="00D27F12">
        <w:rPr>
          <w:rFonts w:ascii="Times New Roman" w:hAnsi="Times New Roman" w:cs="Times New Roman"/>
          <w:b/>
          <w:color w:val="auto"/>
        </w:rPr>
        <w:t>§ 14</w:t>
      </w:r>
    </w:p>
    <w:p w14:paraId="6E93D660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color w:val="auto"/>
        </w:rPr>
      </w:pPr>
      <w:r w:rsidRPr="00D27F12">
        <w:rPr>
          <w:rFonts w:ascii="Times New Roman" w:hAnsi="Times New Roman" w:cs="Times New Roman"/>
          <w:b/>
          <w:color w:val="auto"/>
        </w:rPr>
        <w:t>Postanowienia końcowe</w:t>
      </w:r>
    </w:p>
    <w:p w14:paraId="389421AD" w14:textId="77777777" w:rsidR="00D80BF6" w:rsidRPr="00D27F12" w:rsidRDefault="00D80BF6" w:rsidP="00D80BF6">
      <w:pPr>
        <w:pStyle w:val="Default"/>
        <w:spacing w:line="264" w:lineRule="auto"/>
        <w:jc w:val="center"/>
        <w:rPr>
          <w:rFonts w:ascii="Times New Roman" w:hAnsi="Times New Roman" w:cs="Times New Roman"/>
          <w:b/>
          <w:color w:val="auto"/>
        </w:rPr>
      </w:pPr>
    </w:p>
    <w:p w14:paraId="25DCCCFB" w14:textId="77777777" w:rsidR="00D80BF6" w:rsidRPr="00D27F12" w:rsidRDefault="00D80BF6" w:rsidP="00D80BF6">
      <w:pPr>
        <w:pStyle w:val="Default"/>
        <w:numPr>
          <w:ilvl w:val="0"/>
          <w:numId w:val="2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sprawach nieuregulowanych w niniejszej umowie mają zastosowanie przepisy Kodeksu cywilnego, a w sprawach procesowych przepisy Kodeksu Postępowania Cywilnego. </w:t>
      </w:r>
    </w:p>
    <w:p w14:paraId="22B07893" w14:textId="77777777" w:rsidR="00D80BF6" w:rsidRPr="00D27F12" w:rsidRDefault="00D80BF6" w:rsidP="00D80BF6">
      <w:pPr>
        <w:pStyle w:val="Default"/>
        <w:numPr>
          <w:ilvl w:val="0"/>
          <w:numId w:val="2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przypadku powstania sporu powstałego w związku z niniejszą umową strony dążyć będą do ugodowego rozstrzygnięcia sporu, tj. w drodze negocjacji i porozumienia. </w:t>
      </w:r>
    </w:p>
    <w:p w14:paraId="670E6C80" w14:textId="77777777" w:rsidR="00D80BF6" w:rsidRPr="00D27F12" w:rsidRDefault="00D80BF6" w:rsidP="00D80BF6">
      <w:pPr>
        <w:pStyle w:val="Default"/>
        <w:numPr>
          <w:ilvl w:val="0"/>
          <w:numId w:val="2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W przypadku niemożności ugodowego rozstrzygnięcia sporu, sądem wyłącznie właściwym do rozpoznawania sporów wynikających z niniejszej umowy będzie Sąd powszechny właściwy miejscowo dla siedziby Zamawiającego. </w:t>
      </w:r>
    </w:p>
    <w:p w14:paraId="2F65672F" w14:textId="77777777" w:rsidR="00D80BF6" w:rsidRPr="00D27F12" w:rsidRDefault="00D80BF6" w:rsidP="00D80BF6">
      <w:pPr>
        <w:pStyle w:val="Default"/>
        <w:numPr>
          <w:ilvl w:val="0"/>
          <w:numId w:val="2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Wykonawca nie może bez zgody Zamawiającego, dokonać cesji praw i wierzytelności na rzecz osoby trzeciej.</w:t>
      </w:r>
    </w:p>
    <w:p w14:paraId="60343324" w14:textId="77777777" w:rsidR="00D80BF6" w:rsidRPr="00D27F12" w:rsidRDefault="00D80BF6" w:rsidP="00D80BF6">
      <w:pPr>
        <w:pStyle w:val="Default"/>
        <w:numPr>
          <w:ilvl w:val="0"/>
          <w:numId w:val="2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Umowa została sporządzona w 3 jednobrzmiących egzemplarzach, 2 egz. dla Zamawiającego, 1 egz. dla Wykonawcy. </w:t>
      </w:r>
    </w:p>
    <w:p w14:paraId="4D9AC757" w14:textId="77777777" w:rsidR="00D80BF6" w:rsidRPr="00D27F12" w:rsidRDefault="00D80BF6" w:rsidP="00D80BF6">
      <w:pPr>
        <w:pStyle w:val="Default"/>
        <w:numPr>
          <w:ilvl w:val="0"/>
          <w:numId w:val="21"/>
        </w:numPr>
        <w:spacing w:line="264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lastRenderedPageBreak/>
        <w:t>Integralną część umowy stanowią załączniki:</w:t>
      </w:r>
    </w:p>
    <w:p w14:paraId="45DE3796" w14:textId="77777777" w:rsidR="00D80BF6" w:rsidRPr="00D27F12" w:rsidRDefault="00D80BF6" w:rsidP="00D80BF6">
      <w:pPr>
        <w:pStyle w:val="Default"/>
        <w:numPr>
          <w:ilvl w:val="0"/>
          <w:numId w:val="22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Formularz cenowy.</w:t>
      </w:r>
    </w:p>
    <w:p w14:paraId="79074D4E" w14:textId="77777777" w:rsidR="00D80BF6" w:rsidRPr="00D27F12" w:rsidRDefault="00D80BF6" w:rsidP="00D80BF6">
      <w:pPr>
        <w:pStyle w:val="Default"/>
        <w:numPr>
          <w:ilvl w:val="0"/>
          <w:numId w:val="22"/>
        </w:numPr>
        <w:spacing w:line="264" w:lineRule="auto"/>
        <w:ind w:left="567" w:hanging="283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>Dokumenty potwierdzające umocowanie osoby/-</w:t>
      </w:r>
      <w:proofErr w:type="spellStart"/>
      <w:r w:rsidRPr="00D27F12">
        <w:rPr>
          <w:rFonts w:ascii="Times New Roman" w:hAnsi="Times New Roman" w:cs="Times New Roman"/>
          <w:color w:val="auto"/>
        </w:rPr>
        <w:t>ób</w:t>
      </w:r>
      <w:proofErr w:type="spellEnd"/>
      <w:r w:rsidRPr="00D27F12">
        <w:rPr>
          <w:rFonts w:ascii="Times New Roman" w:hAnsi="Times New Roman" w:cs="Times New Roman"/>
          <w:color w:val="auto"/>
        </w:rPr>
        <w:t xml:space="preserve"> reprezentującej/-</w:t>
      </w:r>
      <w:proofErr w:type="spellStart"/>
      <w:r w:rsidRPr="00D27F12">
        <w:rPr>
          <w:rFonts w:ascii="Times New Roman" w:hAnsi="Times New Roman" w:cs="Times New Roman"/>
          <w:color w:val="auto"/>
        </w:rPr>
        <w:t>ych</w:t>
      </w:r>
      <w:proofErr w:type="spellEnd"/>
      <w:r w:rsidRPr="00D27F12">
        <w:rPr>
          <w:rFonts w:ascii="Times New Roman" w:hAnsi="Times New Roman" w:cs="Times New Roman"/>
          <w:color w:val="auto"/>
        </w:rPr>
        <w:t xml:space="preserve"> Wykonawcę przy podpisywaniu umowy (jeśli dotyczy, zapis opcjonalny).</w:t>
      </w:r>
    </w:p>
    <w:p w14:paraId="282DA50B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28A6F92C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28B1D43E" w14:textId="77777777" w:rsidR="00D80BF6" w:rsidRPr="00D27F12" w:rsidRDefault="00D80BF6" w:rsidP="00D80BF6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D27F12">
        <w:rPr>
          <w:rFonts w:ascii="Times New Roman" w:hAnsi="Times New Roman" w:cs="Times New Roman"/>
          <w:color w:val="auto"/>
        </w:rPr>
        <w:t xml:space="preserve">                     Zamawiający:                                                                     Wykonawca:                                                                        </w:t>
      </w:r>
    </w:p>
    <w:p w14:paraId="32B2BEBE" w14:textId="77777777" w:rsidR="00D80BF6" w:rsidRPr="00D27F12" w:rsidRDefault="00D80BF6" w:rsidP="0041491F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  <w:sz w:val="12"/>
          <w:szCs w:val="12"/>
        </w:rPr>
      </w:pPr>
    </w:p>
    <w:sectPr w:rsidR="00D80BF6" w:rsidRPr="00D27F12" w:rsidSect="0057541C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D1523" w14:textId="77777777" w:rsidR="0041497F" w:rsidRDefault="0041497F" w:rsidP="00B4101E">
      <w:pPr>
        <w:spacing w:after="0" w:line="240" w:lineRule="auto"/>
      </w:pPr>
      <w:r>
        <w:separator/>
      </w:r>
    </w:p>
  </w:endnote>
  <w:endnote w:type="continuationSeparator" w:id="0">
    <w:p w14:paraId="71783252" w14:textId="77777777" w:rsidR="0041497F" w:rsidRDefault="0041497F" w:rsidP="00B41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34511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-807624342"/>
          <w:docPartObj>
            <w:docPartGallery w:val="Page Numbers (Top of Page)"/>
            <w:docPartUnique/>
          </w:docPartObj>
        </w:sdtPr>
        <w:sdtContent>
          <w:p w14:paraId="6C4EE774" w14:textId="77777777" w:rsidR="00C800D7" w:rsidRPr="0041491F" w:rsidRDefault="00C800D7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491F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A52ED4"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A52ED4"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2142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A52ED4"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491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A52ED4"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A52ED4"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2142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12</w:t>
            </w:r>
            <w:r w:rsidR="00A52ED4" w:rsidRPr="004149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A1248EC" w14:textId="77777777" w:rsidR="00C800D7" w:rsidRDefault="00C800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18136" w14:textId="77777777" w:rsidR="0041497F" w:rsidRDefault="0041497F" w:rsidP="00B4101E">
      <w:pPr>
        <w:spacing w:after="0" w:line="240" w:lineRule="auto"/>
      </w:pPr>
      <w:r>
        <w:separator/>
      </w:r>
    </w:p>
  </w:footnote>
  <w:footnote w:type="continuationSeparator" w:id="0">
    <w:p w14:paraId="46A31318" w14:textId="77777777" w:rsidR="0041497F" w:rsidRDefault="0041497F" w:rsidP="00B41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BE7C5" w14:textId="6A9C4CA7" w:rsidR="009213C6" w:rsidRDefault="009213C6" w:rsidP="00B4101E">
    <w:pPr>
      <w:pStyle w:val="Nagwek"/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inline distT="0" distB="0" distL="0" distR="0" wp14:anchorId="09359E01" wp14:editId="2B834C08">
          <wp:extent cx="5760085" cy="587310"/>
          <wp:effectExtent l="0" t="0" r="0" b="0"/>
          <wp:docPr id="20112794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279460" name="Obraz 201127946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87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7EC4D" w14:textId="77777777" w:rsidR="009213C6" w:rsidRDefault="009213C6" w:rsidP="00B4101E">
    <w:pPr>
      <w:pStyle w:val="Nagwek"/>
      <w:rPr>
        <w:rFonts w:ascii="Times New Roman" w:hAnsi="Times New Roman" w:cs="Times New Roman"/>
        <w:sz w:val="24"/>
        <w:szCs w:val="24"/>
      </w:rPr>
    </w:pPr>
  </w:p>
  <w:p w14:paraId="0C030739" w14:textId="77777777" w:rsidR="009213C6" w:rsidRDefault="009213C6" w:rsidP="00B4101E">
    <w:pPr>
      <w:pStyle w:val="Nagwek"/>
      <w:rPr>
        <w:rFonts w:ascii="Times New Roman" w:hAnsi="Times New Roman" w:cs="Times New Roman"/>
        <w:sz w:val="24"/>
        <w:szCs w:val="24"/>
      </w:rPr>
    </w:pPr>
  </w:p>
  <w:p w14:paraId="73A347D4" w14:textId="74552BAC" w:rsidR="00C800D7" w:rsidRDefault="00313F33">
    <w:pPr>
      <w:pStyle w:val="Nagwek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IT.</w:t>
    </w:r>
    <w:r w:rsidR="00043AFA">
      <w:rPr>
        <w:rFonts w:ascii="Times New Roman" w:hAnsi="Times New Roman" w:cs="Times New Roman"/>
        <w:sz w:val="24"/>
        <w:szCs w:val="24"/>
      </w:rPr>
      <w:t>7011.9</w:t>
    </w:r>
    <w:r w:rsidR="00AC21A9">
      <w:rPr>
        <w:rFonts w:ascii="Times New Roman" w:hAnsi="Times New Roman" w:cs="Times New Roman"/>
        <w:sz w:val="24"/>
        <w:szCs w:val="24"/>
      </w:rPr>
      <w:t>.202</w:t>
    </w:r>
    <w:r w:rsidR="00043AFA">
      <w:rPr>
        <w:rFonts w:ascii="Times New Roman" w:hAnsi="Times New Roman" w:cs="Times New Roman"/>
        <w:sz w:val="24"/>
        <w:szCs w:val="24"/>
      </w:rPr>
      <w:t>6</w:t>
    </w:r>
    <w:r w:rsidR="00C800D7" w:rsidRPr="00B4101E">
      <w:rPr>
        <w:rFonts w:ascii="Times New Roman" w:hAnsi="Times New Roman" w:cs="Times New Roman"/>
        <w:sz w:val="24"/>
        <w:szCs w:val="24"/>
      </w:rPr>
      <w:t xml:space="preserve">                                                 </w:t>
    </w:r>
    <w:r w:rsidR="00C800D7">
      <w:rPr>
        <w:rFonts w:ascii="Times New Roman" w:hAnsi="Times New Roman" w:cs="Times New Roman"/>
        <w:sz w:val="24"/>
        <w:szCs w:val="24"/>
      </w:rPr>
      <w:t xml:space="preserve">                         </w:t>
    </w:r>
    <w:r w:rsidR="00C800D7" w:rsidRPr="00B4101E">
      <w:rPr>
        <w:rFonts w:ascii="Times New Roman" w:hAnsi="Times New Roman" w:cs="Times New Roman"/>
        <w:b/>
        <w:sz w:val="24"/>
        <w:szCs w:val="24"/>
      </w:rPr>
      <w:t xml:space="preserve">Załącznik nr </w:t>
    </w:r>
    <w:r w:rsidR="001024D1">
      <w:rPr>
        <w:rFonts w:ascii="Times New Roman" w:hAnsi="Times New Roman" w:cs="Times New Roman"/>
        <w:b/>
        <w:sz w:val="24"/>
        <w:szCs w:val="24"/>
      </w:rPr>
      <w:t>5</w:t>
    </w:r>
    <w:r w:rsidR="00C800D7" w:rsidRPr="00B4101E">
      <w:rPr>
        <w:rFonts w:ascii="Times New Roman" w:hAnsi="Times New Roman" w:cs="Times New Roman"/>
        <w:b/>
        <w:sz w:val="24"/>
        <w:szCs w:val="24"/>
      </w:rPr>
      <w:t xml:space="preserve"> do </w:t>
    </w:r>
    <w:r w:rsidR="009213C6">
      <w:rPr>
        <w:rFonts w:ascii="Times New Roman" w:hAnsi="Times New Roman" w:cs="Times New Roman"/>
        <w:b/>
        <w:sz w:val="24"/>
        <w:szCs w:val="24"/>
      </w:rPr>
      <w:t>Zaproszenia</w:t>
    </w:r>
  </w:p>
  <w:p w14:paraId="6CCEE0A3" w14:textId="77777777" w:rsidR="009213C6" w:rsidRDefault="009213C6">
    <w:pPr>
      <w:pStyle w:val="Nagwek"/>
      <w:rPr>
        <w:rFonts w:ascii="Times New Roman" w:hAnsi="Times New Roman" w:cs="Times New Roman"/>
        <w:b/>
        <w:sz w:val="24"/>
        <w:szCs w:val="24"/>
      </w:rPr>
    </w:pPr>
  </w:p>
  <w:p w14:paraId="4B0B4929" w14:textId="77777777" w:rsidR="009213C6" w:rsidRDefault="009213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851F08"/>
    <w:multiLevelType w:val="hybridMultilevel"/>
    <w:tmpl w:val="04241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3876"/>
    <w:multiLevelType w:val="hybridMultilevel"/>
    <w:tmpl w:val="4C0266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27A7"/>
    <w:multiLevelType w:val="hybridMultilevel"/>
    <w:tmpl w:val="BF20E6F4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922189B"/>
    <w:multiLevelType w:val="hybridMultilevel"/>
    <w:tmpl w:val="7408EBB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A78B6"/>
    <w:multiLevelType w:val="hybridMultilevel"/>
    <w:tmpl w:val="4F26FD8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81A4C"/>
    <w:multiLevelType w:val="hybridMultilevel"/>
    <w:tmpl w:val="C66EF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530E1"/>
    <w:multiLevelType w:val="hybridMultilevel"/>
    <w:tmpl w:val="40903F66"/>
    <w:name w:val="WW8Num3622222"/>
    <w:lvl w:ilvl="0" w:tplc="B108FC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E407C"/>
    <w:multiLevelType w:val="hybridMultilevel"/>
    <w:tmpl w:val="04241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C1E9F"/>
    <w:multiLevelType w:val="hybridMultilevel"/>
    <w:tmpl w:val="C804B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61565"/>
    <w:multiLevelType w:val="hybridMultilevel"/>
    <w:tmpl w:val="4C0266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054D8"/>
    <w:multiLevelType w:val="hybridMultilevel"/>
    <w:tmpl w:val="C66EFA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C5C42"/>
    <w:multiLevelType w:val="hybridMultilevel"/>
    <w:tmpl w:val="CA64D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1578C"/>
    <w:multiLevelType w:val="hybridMultilevel"/>
    <w:tmpl w:val="C66EF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704DD"/>
    <w:multiLevelType w:val="hybridMultilevel"/>
    <w:tmpl w:val="4C0266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E66A6"/>
    <w:multiLevelType w:val="hybridMultilevel"/>
    <w:tmpl w:val="04241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A6017"/>
    <w:multiLevelType w:val="hybridMultilevel"/>
    <w:tmpl w:val="C804B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168CD"/>
    <w:multiLevelType w:val="hybridMultilevel"/>
    <w:tmpl w:val="04241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A1F4B"/>
    <w:multiLevelType w:val="hybridMultilevel"/>
    <w:tmpl w:val="C804B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04C3C"/>
    <w:multiLevelType w:val="hybridMultilevel"/>
    <w:tmpl w:val="6C22C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92939"/>
    <w:multiLevelType w:val="hybridMultilevel"/>
    <w:tmpl w:val="4C0266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34F3C"/>
    <w:multiLevelType w:val="hybridMultilevel"/>
    <w:tmpl w:val="04241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02145"/>
    <w:multiLevelType w:val="hybridMultilevel"/>
    <w:tmpl w:val="5ECC0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226DE"/>
    <w:multiLevelType w:val="hybridMultilevel"/>
    <w:tmpl w:val="C66EF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81167"/>
    <w:multiLevelType w:val="hybridMultilevel"/>
    <w:tmpl w:val="B12C5AE0"/>
    <w:name w:val="WW8Num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770494">
    <w:abstractNumId w:val="11"/>
  </w:num>
  <w:num w:numId="2" w16cid:durableId="614601720">
    <w:abstractNumId w:val="13"/>
  </w:num>
  <w:num w:numId="3" w16cid:durableId="947354531">
    <w:abstractNumId w:val="23"/>
  </w:num>
  <w:num w:numId="4" w16cid:durableId="617297427">
    <w:abstractNumId w:val="24"/>
  </w:num>
  <w:num w:numId="5" w16cid:durableId="1195650507">
    <w:abstractNumId w:val="6"/>
  </w:num>
  <w:num w:numId="6" w16cid:durableId="1800301045">
    <w:abstractNumId w:val="4"/>
  </w:num>
  <w:num w:numId="7" w16cid:durableId="129518095">
    <w:abstractNumId w:val="22"/>
  </w:num>
  <w:num w:numId="8" w16cid:durableId="1092776354">
    <w:abstractNumId w:val="7"/>
  </w:num>
  <w:num w:numId="9" w16cid:durableId="1521774117">
    <w:abstractNumId w:val="12"/>
  </w:num>
  <w:num w:numId="10" w16cid:durableId="531189390">
    <w:abstractNumId w:val="1"/>
  </w:num>
  <w:num w:numId="11" w16cid:durableId="1760564285">
    <w:abstractNumId w:val="17"/>
  </w:num>
  <w:num w:numId="12" w16cid:durableId="382488847">
    <w:abstractNumId w:val="10"/>
  </w:num>
  <w:num w:numId="13" w16cid:durableId="274749775">
    <w:abstractNumId w:val="15"/>
  </w:num>
  <w:num w:numId="14" w16cid:durableId="1284966490">
    <w:abstractNumId w:val="14"/>
  </w:num>
  <w:num w:numId="15" w16cid:durableId="1740860049">
    <w:abstractNumId w:val="8"/>
  </w:num>
  <w:num w:numId="16" w16cid:durableId="1706710344">
    <w:abstractNumId w:val="9"/>
  </w:num>
  <w:num w:numId="17" w16cid:durableId="745690686">
    <w:abstractNumId w:val="20"/>
  </w:num>
  <w:num w:numId="18" w16cid:durableId="1132943921">
    <w:abstractNumId w:val="2"/>
  </w:num>
  <w:num w:numId="19" w16cid:durableId="1828477493">
    <w:abstractNumId w:val="19"/>
  </w:num>
  <w:num w:numId="20" w16cid:durableId="630135535">
    <w:abstractNumId w:val="18"/>
  </w:num>
  <w:num w:numId="21" w16cid:durableId="108476920">
    <w:abstractNumId w:val="21"/>
  </w:num>
  <w:num w:numId="22" w16cid:durableId="664162632">
    <w:abstractNumId w:val="16"/>
  </w:num>
  <w:num w:numId="23" w16cid:durableId="356739646">
    <w:abstractNumId w:val="5"/>
  </w:num>
  <w:num w:numId="24" w16cid:durableId="135962154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4BB5"/>
    <w:rsid w:val="00003966"/>
    <w:rsid w:val="0001366E"/>
    <w:rsid w:val="00013975"/>
    <w:rsid w:val="00017CCD"/>
    <w:rsid w:val="00024E6A"/>
    <w:rsid w:val="000258AB"/>
    <w:rsid w:val="00027886"/>
    <w:rsid w:val="000312C5"/>
    <w:rsid w:val="00041135"/>
    <w:rsid w:val="00043AFA"/>
    <w:rsid w:val="00044D6C"/>
    <w:rsid w:val="00045DB6"/>
    <w:rsid w:val="00057934"/>
    <w:rsid w:val="000604E1"/>
    <w:rsid w:val="000667F9"/>
    <w:rsid w:val="00080984"/>
    <w:rsid w:val="000A4BB5"/>
    <w:rsid w:val="000A707A"/>
    <w:rsid w:val="000D3B7E"/>
    <w:rsid w:val="000F7C9B"/>
    <w:rsid w:val="001024D1"/>
    <w:rsid w:val="00123261"/>
    <w:rsid w:val="00182D75"/>
    <w:rsid w:val="001A31EF"/>
    <w:rsid w:val="001E6B32"/>
    <w:rsid w:val="00206821"/>
    <w:rsid w:val="00210FC1"/>
    <w:rsid w:val="00263AB6"/>
    <w:rsid w:val="00273E9C"/>
    <w:rsid w:val="002F4918"/>
    <w:rsid w:val="00313F33"/>
    <w:rsid w:val="00324F93"/>
    <w:rsid w:val="0034553C"/>
    <w:rsid w:val="00364401"/>
    <w:rsid w:val="0037229E"/>
    <w:rsid w:val="00376BA1"/>
    <w:rsid w:val="00377FC3"/>
    <w:rsid w:val="00386C3E"/>
    <w:rsid w:val="00391F9E"/>
    <w:rsid w:val="003A551F"/>
    <w:rsid w:val="003B2BDA"/>
    <w:rsid w:val="003B4E60"/>
    <w:rsid w:val="003E4118"/>
    <w:rsid w:val="00410796"/>
    <w:rsid w:val="0041491F"/>
    <w:rsid w:val="0041497F"/>
    <w:rsid w:val="00490180"/>
    <w:rsid w:val="004A5485"/>
    <w:rsid w:val="004B1DFC"/>
    <w:rsid w:val="004D09F3"/>
    <w:rsid w:val="0050675A"/>
    <w:rsid w:val="00523F90"/>
    <w:rsid w:val="0056708D"/>
    <w:rsid w:val="0057541C"/>
    <w:rsid w:val="005941A1"/>
    <w:rsid w:val="005A0BB4"/>
    <w:rsid w:val="005B1624"/>
    <w:rsid w:val="005D5E2A"/>
    <w:rsid w:val="00621428"/>
    <w:rsid w:val="00630F6C"/>
    <w:rsid w:val="00655F90"/>
    <w:rsid w:val="00694EB0"/>
    <w:rsid w:val="00697521"/>
    <w:rsid w:val="006A3104"/>
    <w:rsid w:val="006C46CD"/>
    <w:rsid w:val="006F15AD"/>
    <w:rsid w:val="00701AA1"/>
    <w:rsid w:val="0070632A"/>
    <w:rsid w:val="00732BC9"/>
    <w:rsid w:val="00741DEC"/>
    <w:rsid w:val="007721FB"/>
    <w:rsid w:val="007860BB"/>
    <w:rsid w:val="007A7422"/>
    <w:rsid w:val="007E57CA"/>
    <w:rsid w:val="00831D72"/>
    <w:rsid w:val="0084162B"/>
    <w:rsid w:val="0086387B"/>
    <w:rsid w:val="008649F1"/>
    <w:rsid w:val="00883B27"/>
    <w:rsid w:val="008C0121"/>
    <w:rsid w:val="008D16BC"/>
    <w:rsid w:val="008D42D0"/>
    <w:rsid w:val="008E7107"/>
    <w:rsid w:val="008F6EE8"/>
    <w:rsid w:val="0091551B"/>
    <w:rsid w:val="009213C6"/>
    <w:rsid w:val="00946F6F"/>
    <w:rsid w:val="0095445E"/>
    <w:rsid w:val="009B7151"/>
    <w:rsid w:val="00A0697A"/>
    <w:rsid w:val="00A1759E"/>
    <w:rsid w:val="00A51283"/>
    <w:rsid w:val="00A52ED4"/>
    <w:rsid w:val="00A62506"/>
    <w:rsid w:val="00A7497A"/>
    <w:rsid w:val="00A81A87"/>
    <w:rsid w:val="00AC21A9"/>
    <w:rsid w:val="00AD6840"/>
    <w:rsid w:val="00AD7BBD"/>
    <w:rsid w:val="00B17EF4"/>
    <w:rsid w:val="00B4101E"/>
    <w:rsid w:val="00B56702"/>
    <w:rsid w:val="00B608DF"/>
    <w:rsid w:val="00B63F3D"/>
    <w:rsid w:val="00B768AE"/>
    <w:rsid w:val="00B94E68"/>
    <w:rsid w:val="00B97D04"/>
    <w:rsid w:val="00BD0D3D"/>
    <w:rsid w:val="00BD247E"/>
    <w:rsid w:val="00BD46BF"/>
    <w:rsid w:val="00BE437B"/>
    <w:rsid w:val="00C065EC"/>
    <w:rsid w:val="00C35B97"/>
    <w:rsid w:val="00C66EBC"/>
    <w:rsid w:val="00C800D7"/>
    <w:rsid w:val="00C81CFD"/>
    <w:rsid w:val="00CA323E"/>
    <w:rsid w:val="00D12107"/>
    <w:rsid w:val="00D21194"/>
    <w:rsid w:val="00D27F12"/>
    <w:rsid w:val="00D3131A"/>
    <w:rsid w:val="00D66804"/>
    <w:rsid w:val="00D80BF6"/>
    <w:rsid w:val="00DA450B"/>
    <w:rsid w:val="00DB2A56"/>
    <w:rsid w:val="00DB347B"/>
    <w:rsid w:val="00DB72EE"/>
    <w:rsid w:val="00DC2454"/>
    <w:rsid w:val="00DE2301"/>
    <w:rsid w:val="00DF0879"/>
    <w:rsid w:val="00E13121"/>
    <w:rsid w:val="00E15689"/>
    <w:rsid w:val="00E40D61"/>
    <w:rsid w:val="00EB2827"/>
    <w:rsid w:val="00EB3F1F"/>
    <w:rsid w:val="00EB7145"/>
    <w:rsid w:val="00EF2552"/>
    <w:rsid w:val="00F1297B"/>
    <w:rsid w:val="00F82FD0"/>
    <w:rsid w:val="00F83576"/>
    <w:rsid w:val="00FD25E6"/>
    <w:rsid w:val="00FD6E1F"/>
    <w:rsid w:val="00FE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38C5"/>
  <w15:docId w15:val="{81E6A311-A691-4A29-9AFD-7AC9CC31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01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10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1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01E"/>
  </w:style>
  <w:style w:type="paragraph" w:styleId="Stopka">
    <w:name w:val="footer"/>
    <w:basedOn w:val="Normalny"/>
    <w:link w:val="StopkaZnak"/>
    <w:uiPriority w:val="99"/>
    <w:unhideWhenUsed/>
    <w:rsid w:val="00B41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01E"/>
  </w:style>
  <w:style w:type="paragraph" w:customStyle="1" w:styleId="Bezodstpw1">
    <w:name w:val="Bez odstępów1"/>
    <w:rsid w:val="00A62506"/>
    <w:pPr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AD68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1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1D72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6E96B-546C-4EBA-B071-999816CD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11</Pages>
  <Words>3151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Bożena Starzyńska</cp:lastModifiedBy>
  <cp:revision>92</cp:revision>
  <cp:lastPrinted>2026-05-22T09:20:00Z</cp:lastPrinted>
  <dcterms:created xsi:type="dcterms:W3CDTF">2020-12-16T18:01:00Z</dcterms:created>
  <dcterms:modified xsi:type="dcterms:W3CDTF">2026-05-22T11:06:00Z</dcterms:modified>
</cp:coreProperties>
</file>